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41"/>
        <w:tblW w:w="0" w:type="auto"/>
        <w:tblLook w:val="00A0" w:firstRow="1" w:lastRow="0" w:firstColumn="1" w:lastColumn="0" w:noHBand="0" w:noVBand="0"/>
      </w:tblPr>
      <w:tblGrid>
        <w:gridCol w:w="2490"/>
        <w:gridCol w:w="3786"/>
        <w:gridCol w:w="2364"/>
      </w:tblGrid>
      <w:tr w:rsidR="00D1119C" w:rsidRPr="008311EE" w14:paraId="30BB86D2" w14:textId="77777777" w:rsidTr="5DEC18E2">
        <w:trPr>
          <w:trHeight w:val="2060"/>
        </w:trPr>
        <w:tc>
          <w:tcPr>
            <w:tcW w:w="2490" w:type="dxa"/>
          </w:tcPr>
          <w:p w14:paraId="7A1B5265" w14:textId="77777777" w:rsidR="00D1119C" w:rsidRPr="00BE11DF" w:rsidRDefault="00D1119C" w:rsidP="00D1119C">
            <w:pPr>
              <w:pStyle w:val="Header"/>
              <w:rPr>
                <w:rFonts w:asciiTheme="minorHAnsi" w:eastAsiaTheme="minorEastAsia" w:hAnsiTheme="minorHAnsi" w:cstheme="minorBidi"/>
                <w:sz w:val="20"/>
                <w:szCs w:val="20"/>
              </w:rPr>
            </w:pPr>
            <w:r w:rsidRPr="00BE11DF">
              <w:rPr>
                <w:rFonts w:asciiTheme="minorHAnsi" w:eastAsiaTheme="minorEastAsia" w:hAnsiTheme="minorHAnsi" w:cstheme="minorBidi"/>
                <w:sz w:val="20"/>
                <w:szCs w:val="20"/>
              </w:rPr>
              <w:t>Adam Leiterman</w:t>
            </w:r>
          </w:p>
          <w:p w14:paraId="69903CAD" w14:textId="77777777" w:rsidR="003E1449" w:rsidRPr="00BE11DF" w:rsidRDefault="003E1449" w:rsidP="00D1119C">
            <w:pPr>
              <w:pStyle w:val="Header"/>
              <w:rPr>
                <w:rFonts w:asciiTheme="minorHAnsi" w:eastAsiaTheme="minorEastAsia" w:hAnsiTheme="minorHAnsi" w:cstheme="minorBidi"/>
                <w:sz w:val="20"/>
                <w:szCs w:val="20"/>
              </w:rPr>
            </w:pPr>
            <w:r w:rsidRPr="00BE11DF">
              <w:rPr>
                <w:rFonts w:asciiTheme="minorHAnsi" w:eastAsiaTheme="minorEastAsia" w:hAnsiTheme="minorHAnsi" w:cstheme="minorBidi"/>
                <w:sz w:val="20"/>
                <w:szCs w:val="20"/>
              </w:rPr>
              <w:t>P</w:t>
            </w:r>
            <w:r w:rsidR="00BC1184" w:rsidRPr="00BE11DF">
              <w:rPr>
                <w:rFonts w:asciiTheme="minorHAnsi" w:eastAsiaTheme="minorEastAsia" w:hAnsiTheme="minorHAnsi" w:cstheme="minorBidi"/>
                <w:sz w:val="20"/>
                <w:szCs w:val="20"/>
              </w:rPr>
              <w:t>rogram Supervisor</w:t>
            </w:r>
          </w:p>
          <w:p w14:paraId="64E61504" w14:textId="1E577677" w:rsidR="0033334A" w:rsidRPr="00BE11DF" w:rsidRDefault="0033334A" w:rsidP="00D1119C">
            <w:pPr>
              <w:pStyle w:val="Header"/>
              <w:rPr>
                <w:rFonts w:asciiTheme="minorHAnsi" w:eastAsiaTheme="minorEastAsia" w:hAnsiTheme="minorHAnsi" w:cstheme="minorBidi"/>
                <w:sz w:val="20"/>
                <w:szCs w:val="20"/>
              </w:rPr>
            </w:pPr>
            <w:r w:rsidRPr="00BE11DF">
              <w:rPr>
                <w:rFonts w:asciiTheme="minorHAnsi" w:eastAsiaTheme="minorEastAsia" w:hAnsiTheme="minorHAnsi" w:cstheme="minorBidi"/>
                <w:sz w:val="20"/>
                <w:szCs w:val="20"/>
              </w:rPr>
              <w:t>Phone</w:t>
            </w:r>
            <w:r w:rsidR="005A59BF" w:rsidRPr="00BE11DF">
              <w:rPr>
                <w:rFonts w:asciiTheme="minorHAnsi" w:eastAsiaTheme="minorEastAsia" w:hAnsiTheme="minorHAnsi" w:cstheme="minorBidi"/>
                <w:sz w:val="20"/>
                <w:szCs w:val="20"/>
              </w:rPr>
              <w:t>: (508) 776-5019</w:t>
            </w:r>
          </w:p>
          <w:p w14:paraId="101E7A6E" w14:textId="489C8456" w:rsidR="00BC1184" w:rsidRDefault="00BC1184" w:rsidP="00D1119C">
            <w:pPr>
              <w:pStyle w:val="Header"/>
              <w:rPr>
                <w:rFonts w:asciiTheme="minorHAnsi" w:eastAsiaTheme="minorEastAsia" w:hAnsiTheme="minorHAnsi" w:cstheme="minorBidi"/>
                <w:sz w:val="20"/>
                <w:szCs w:val="20"/>
              </w:rPr>
            </w:pPr>
            <w:r w:rsidRPr="00BE11DF">
              <w:rPr>
                <w:rFonts w:asciiTheme="minorHAnsi" w:eastAsiaTheme="minorEastAsia" w:hAnsiTheme="minorHAnsi" w:cstheme="minorBidi"/>
                <w:sz w:val="20"/>
                <w:szCs w:val="20"/>
              </w:rPr>
              <w:t xml:space="preserve">Email: </w:t>
            </w:r>
            <w:hyperlink r:id="rId11" w:history="1">
              <w:r w:rsidR="008311EE" w:rsidRPr="00C47471">
                <w:rPr>
                  <w:rStyle w:val="Hyperlink"/>
                  <w:rFonts w:asciiTheme="minorHAnsi" w:eastAsiaTheme="minorEastAsia" w:hAnsiTheme="minorHAnsi" w:cstheme="minorBidi"/>
                  <w:sz w:val="20"/>
                  <w:szCs w:val="20"/>
                </w:rPr>
                <w:t>aleiterman@truro-ma.gov</w:t>
              </w:r>
            </w:hyperlink>
          </w:p>
          <w:p w14:paraId="34DD4012" w14:textId="77777777" w:rsidR="008311EE" w:rsidRDefault="008311EE" w:rsidP="00D1119C">
            <w:pPr>
              <w:pStyle w:val="Header"/>
              <w:rPr>
                <w:rFonts w:asciiTheme="minorHAnsi" w:eastAsiaTheme="minorEastAsia" w:hAnsiTheme="minorHAnsi" w:cstheme="minorBidi"/>
                <w:sz w:val="18"/>
                <w:szCs w:val="18"/>
              </w:rPr>
            </w:pPr>
          </w:p>
          <w:p w14:paraId="5AAD6B0E" w14:textId="77777777" w:rsidR="008311EE" w:rsidRDefault="008311EE" w:rsidP="5DEC18E2">
            <w:pPr>
              <w:pStyle w:val="Header"/>
              <w:rPr>
                <w:rFonts w:asciiTheme="minorHAnsi" w:eastAsiaTheme="minorEastAsia" w:hAnsiTheme="minorHAnsi" w:cstheme="minorBidi"/>
                <w:sz w:val="20"/>
                <w:szCs w:val="20"/>
              </w:rPr>
            </w:pPr>
            <w:r w:rsidRPr="5DEC18E2">
              <w:rPr>
                <w:rFonts w:asciiTheme="minorHAnsi" w:eastAsiaTheme="minorEastAsia" w:hAnsiTheme="minorHAnsi" w:cstheme="minorBidi"/>
                <w:sz w:val="20"/>
                <w:szCs w:val="20"/>
              </w:rPr>
              <w:t>Britta Lower</w:t>
            </w:r>
          </w:p>
          <w:p w14:paraId="5791E248" w14:textId="77777777" w:rsidR="008311EE" w:rsidRDefault="008311EE" w:rsidP="5DEC18E2">
            <w:pPr>
              <w:pStyle w:val="Header"/>
              <w:rPr>
                <w:rFonts w:asciiTheme="minorHAnsi" w:eastAsiaTheme="minorEastAsia" w:hAnsiTheme="minorHAnsi" w:cstheme="minorBidi"/>
                <w:sz w:val="20"/>
                <w:szCs w:val="20"/>
              </w:rPr>
            </w:pPr>
            <w:r w:rsidRPr="5DEC18E2">
              <w:rPr>
                <w:rFonts w:asciiTheme="minorHAnsi" w:eastAsiaTheme="minorEastAsia" w:hAnsiTheme="minorHAnsi" w:cstheme="minorBidi"/>
                <w:sz w:val="20"/>
                <w:szCs w:val="20"/>
              </w:rPr>
              <w:t xml:space="preserve">Assistant </w:t>
            </w:r>
            <w:r w:rsidR="00274092" w:rsidRPr="5DEC18E2">
              <w:rPr>
                <w:rFonts w:asciiTheme="minorHAnsi" w:eastAsiaTheme="minorEastAsia" w:hAnsiTheme="minorHAnsi" w:cstheme="minorBidi"/>
                <w:sz w:val="20"/>
                <w:szCs w:val="20"/>
              </w:rPr>
              <w:t>Program Supervisor</w:t>
            </w:r>
          </w:p>
          <w:p w14:paraId="4AB4659F" w14:textId="1E577677" w:rsidR="00274092" w:rsidRPr="00B073C7" w:rsidRDefault="62C014BC" w:rsidP="5DEC18E2">
            <w:pPr>
              <w:pStyle w:val="Header"/>
              <w:rPr>
                <w:rFonts w:asciiTheme="minorHAnsi" w:eastAsiaTheme="minorEastAsia" w:hAnsiTheme="minorHAnsi" w:cstheme="minorBidi"/>
                <w:sz w:val="20"/>
                <w:szCs w:val="20"/>
              </w:rPr>
            </w:pPr>
            <w:r w:rsidRPr="5DEC18E2">
              <w:rPr>
                <w:rFonts w:asciiTheme="minorHAnsi" w:eastAsiaTheme="minorEastAsia" w:hAnsiTheme="minorHAnsi" w:cstheme="minorBidi"/>
                <w:sz w:val="20"/>
                <w:szCs w:val="20"/>
              </w:rPr>
              <w:t>Phone: (508) 776-5019</w:t>
            </w:r>
          </w:p>
          <w:p w14:paraId="4A743483" w14:textId="4C9E8CFD" w:rsidR="00274092" w:rsidRPr="00B073C7" w:rsidRDefault="00274092" w:rsidP="5DEC18E2">
            <w:pPr>
              <w:pStyle w:val="Header"/>
              <w:rPr>
                <w:rFonts w:asciiTheme="minorHAnsi" w:eastAsiaTheme="minorEastAsia" w:hAnsiTheme="minorHAnsi" w:cstheme="minorBidi"/>
                <w:sz w:val="20"/>
                <w:szCs w:val="20"/>
              </w:rPr>
            </w:pPr>
            <w:r w:rsidRPr="5DEC18E2">
              <w:rPr>
                <w:rFonts w:asciiTheme="minorHAnsi" w:eastAsiaTheme="minorEastAsia" w:hAnsiTheme="minorHAnsi" w:cstheme="minorBidi"/>
                <w:sz w:val="20"/>
                <w:szCs w:val="20"/>
              </w:rPr>
              <w:t xml:space="preserve">Email: </w:t>
            </w:r>
            <w:hyperlink r:id="rId12">
              <w:r w:rsidRPr="5DEC18E2">
                <w:rPr>
                  <w:rStyle w:val="Hyperlink"/>
                  <w:rFonts w:asciiTheme="minorHAnsi" w:eastAsiaTheme="minorEastAsia" w:hAnsiTheme="minorHAnsi" w:cstheme="minorBidi"/>
                  <w:sz w:val="20"/>
                  <w:szCs w:val="20"/>
                </w:rPr>
                <w:t>blower@truro-ma.gov</w:t>
              </w:r>
            </w:hyperlink>
            <w:r w:rsidR="4765B07D" w:rsidRPr="5DEC18E2">
              <w:rPr>
                <w:rFonts w:asciiTheme="minorHAnsi" w:eastAsiaTheme="minorEastAsia" w:hAnsiTheme="minorHAnsi" w:cstheme="minorBidi"/>
                <w:sz w:val="20"/>
                <w:szCs w:val="20"/>
              </w:rPr>
              <w:t xml:space="preserve"> </w:t>
            </w:r>
          </w:p>
        </w:tc>
        <w:tc>
          <w:tcPr>
            <w:tcW w:w="3786" w:type="dxa"/>
          </w:tcPr>
          <w:p w14:paraId="670F5191" w14:textId="77777777" w:rsidR="00D1119C" w:rsidRPr="00B073C7" w:rsidRDefault="00D1119C" w:rsidP="00D1119C">
            <w:pPr>
              <w:jc w:val="center"/>
              <w:rPr>
                <w:rFonts w:asciiTheme="minorHAnsi" w:eastAsiaTheme="minorEastAsia" w:hAnsiTheme="minorHAnsi" w:cstheme="minorBidi"/>
              </w:rPr>
            </w:pPr>
            <w:r>
              <w:rPr>
                <w:rFonts w:asciiTheme="minorHAnsi" w:eastAsiaTheme="minorEastAsia" w:hAnsiTheme="minorHAnsi" w:cstheme="minorBidi"/>
                <w:noProof/>
              </w:rPr>
              <w:drawing>
                <wp:inline distT="0" distB="0" distL="0" distR="0" wp14:anchorId="252FE48E" wp14:editId="395FF341">
                  <wp:extent cx="2259075" cy="1857375"/>
                  <wp:effectExtent l="0" t="0" r="8255" b="0"/>
                  <wp:docPr id="4464216" name="Picture 44642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216" name="Picture 1" descr="Shap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5723" cy="1871063"/>
                          </a:xfrm>
                          <a:prstGeom prst="rect">
                            <a:avLst/>
                          </a:prstGeom>
                        </pic:spPr>
                      </pic:pic>
                    </a:graphicData>
                  </a:graphic>
                </wp:inline>
              </w:drawing>
            </w:r>
          </w:p>
        </w:tc>
        <w:tc>
          <w:tcPr>
            <w:tcW w:w="2364" w:type="dxa"/>
          </w:tcPr>
          <w:p w14:paraId="51B9088F" w14:textId="77777777" w:rsidR="00D1119C" w:rsidRPr="00B073C7" w:rsidRDefault="00D1119C" w:rsidP="00D1119C">
            <w:pPr>
              <w:pStyle w:val="Header"/>
              <w:jc w:val="right"/>
              <w:rPr>
                <w:rFonts w:asciiTheme="minorHAnsi" w:eastAsiaTheme="minorEastAsia" w:hAnsiTheme="minorHAnsi" w:cstheme="minorBidi"/>
                <w:sz w:val="20"/>
                <w:szCs w:val="20"/>
              </w:rPr>
            </w:pPr>
            <w:r w:rsidRPr="00B073C7">
              <w:rPr>
                <w:rFonts w:asciiTheme="minorHAnsi" w:eastAsiaTheme="minorEastAsia" w:hAnsiTheme="minorHAnsi" w:cstheme="minorBidi"/>
                <w:sz w:val="20"/>
                <w:szCs w:val="20"/>
              </w:rPr>
              <w:t>7 Standish Way</w:t>
            </w:r>
          </w:p>
          <w:p w14:paraId="428A2A78" w14:textId="77777777" w:rsidR="00D1119C" w:rsidRPr="00B073C7" w:rsidRDefault="00D1119C" w:rsidP="00D1119C">
            <w:pPr>
              <w:pStyle w:val="Header"/>
              <w:jc w:val="right"/>
              <w:rPr>
                <w:rFonts w:asciiTheme="minorHAnsi" w:eastAsiaTheme="minorEastAsia" w:hAnsiTheme="minorHAnsi" w:cstheme="minorBidi"/>
                <w:sz w:val="20"/>
                <w:szCs w:val="20"/>
              </w:rPr>
            </w:pPr>
            <w:r w:rsidRPr="00B073C7">
              <w:rPr>
                <w:rFonts w:asciiTheme="minorHAnsi" w:eastAsiaTheme="minorEastAsia" w:hAnsiTheme="minorHAnsi" w:cstheme="minorBidi"/>
                <w:sz w:val="20"/>
                <w:szCs w:val="20"/>
              </w:rPr>
              <w:t>North Truro, MA 02652</w:t>
            </w:r>
          </w:p>
          <w:p w14:paraId="498C133D" w14:textId="77777777" w:rsidR="00D1119C" w:rsidRPr="00DC50AA" w:rsidRDefault="00D1119C" w:rsidP="00D1119C">
            <w:pPr>
              <w:pStyle w:val="Header"/>
              <w:jc w:val="right"/>
              <w:rPr>
                <w:rFonts w:asciiTheme="minorHAnsi" w:eastAsiaTheme="minorEastAsia" w:hAnsiTheme="minorHAnsi" w:cstheme="minorBidi"/>
                <w:sz w:val="20"/>
                <w:szCs w:val="20"/>
                <w:lang w:val="fr-CA"/>
              </w:rPr>
            </w:pPr>
            <w:r w:rsidRPr="00DC50AA">
              <w:rPr>
                <w:rFonts w:asciiTheme="minorHAnsi" w:eastAsiaTheme="minorEastAsia" w:hAnsiTheme="minorHAnsi" w:cstheme="minorBidi"/>
                <w:sz w:val="20"/>
                <w:szCs w:val="20"/>
                <w:lang w:val="fr-CA"/>
              </w:rPr>
              <w:t>Phone: (508)487-1632</w:t>
            </w:r>
          </w:p>
          <w:p w14:paraId="1DCAD63E" w14:textId="77777777" w:rsidR="00D1119C" w:rsidRPr="00DC50AA" w:rsidRDefault="00D1119C" w:rsidP="00D1119C">
            <w:pPr>
              <w:pStyle w:val="Header"/>
              <w:jc w:val="right"/>
              <w:rPr>
                <w:rFonts w:asciiTheme="minorHAnsi" w:eastAsiaTheme="minorEastAsia" w:hAnsiTheme="minorHAnsi" w:cstheme="minorBidi"/>
                <w:sz w:val="20"/>
                <w:szCs w:val="20"/>
                <w:lang w:val="fr-CA"/>
              </w:rPr>
            </w:pPr>
            <w:r w:rsidRPr="00DC50AA">
              <w:rPr>
                <w:rFonts w:asciiTheme="minorHAnsi" w:eastAsiaTheme="minorEastAsia" w:hAnsiTheme="minorHAnsi" w:cstheme="minorBidi"/>
                <w:sz w:val="20"/>
                <w:szCs w:val="20"/>
                <w:lang w:val="fr-CA"/>
              </w:rPr>
              <w:t>Fax: (508)487-0854</w:t>
            </w:r>
          </w:p>
          <w:p w14:paraId="0989BC27" w14:textId="77777777" w:rsidR="00D1119C" w:rsidRPr="00DC50AA" w:rsidRDefault="00D1119C" w:rsidP="00D1119C">
            <w:pPr>
              <w:pStyle w:val="Header"/>
              <w:jc w:val="right"/>
              <w:rPr>
                <w:rFonts w:asciiTheme="minorHAnsi" w:eastAsiaTheme="minorEastAsia" w:hAnsiTheme="minorHAnsi" w:cstheme="minorBidi"/>
                <w:sz w:val="20"/>
                <w:szCs w:val="20"/>
                <w:lang w:val="fr-CA"/>
              </w:rPr>
            </w:pPr>
            <w:r w:rsidRPr="00DC50AA">
              <w:rPr>
                <w:rFonts w:asciiTheme="minorHAnsi" w:eastAsiaTheme="minorEastAsia" w:hAnsiTheme="minorHAnsi" w:cstheme="minorBidi"/>
                <w:sz w:val="20"/>
                <w:szCs w:val="20"/>
                <w:lang w:val="fr-CA"/>
              </w:rPr>
              <w:t>www.truro-ma.gov/recreation</w:t>
            </w:r>
          </w:p>
          <w:p w14:paraId="0403DD6B" w14:textId="77777777" w:rsidR="00D1119C" w:rsidRPr="00DC50AA" w:rsidRDefault="00D1119C" w:rsidP="00D1119C">
            <w:pPr>
              <w:pStyle w:val="Header"/>
              <w:jc w:val="right"/>
              <w:rPr>
                <w:rFonts w:asciiTheme="minorHAnsi" w:eastAsiaTheme="minorEastAsia" w:hAnsiTheme="minorHAnsi" w:cstheme="minorBidi"/>
                <w:sz w:val="20"/>
                <w:szCs w:val="20"/>
                <w:lang w:val="fr-CA"/>
              </w:rPr>
            </w:pPr>
          </w:p>
          <w:p w14:paraId="2351FCA8" w14:textId="77777777" w:rsidR="00D1119C" w:rsidRPr="00DC50AA" w:rsidRDefault="00D1119C" w:rsidP="00D1119C">
            <w:pPr>
              <w:pStyle w:val="Header"/>
              <w:jc w:val="right"/>
              <w:rPr>
                <w:rFonts w:asciiTheme="minorHAnsi" w:eastAsiaTheme="minorEastAsia" w:hAnsiTheme="minorHAnsi" w:cstheme="minorBidi"/>
                <w:sz w:val="20"/>
                <w:szCs w:val="20"/>
                <w:u w:val="single"/>
                <w:lang w:val="fr-CA"/>
              </w:rPr>
            </w:pPr>
            <w:r w:rsidRPr="00DC50AA">
              <w:rPr>
                <w:rFonts w:asciiTheme="minorHAnsi" w:eastAsiaTheme="minorEastAsia" w:hAnsiTheme="minorHAnsi" w:cstheme="minorBidi"/>
                <w:sz w:val="20"/>
                <w:szCs w:val="20"/>
                <w:u w:val="single"/>
                <w:lang w:val="fr-CA"/>
              </w:rPr>
              <w:t>Mailing</w:t>
            </w:r>
          </w:p>
          <w:p w14:paraId="1B568802" w14:textId="77777777" w:rsidR="00D1119C" w:rsidRPr="00DC50AA" w:rsidRDefault="00D1119C" w:rsidP="00D1119C">
            <w:pPr>
              <w:pStyle w:val="Header"/>
              <w:jc w:val="right"/>
              <w:rPr>
                <w:rFonts w:asciiTheme="minorHAnsi" w:eastAsiaTheme="minorEastAsia" w:hAnsiTheme="minorHAnsi" w:cstheme="minorBidi"/>
                <w:sz w:val="20"/>
                <w:szCs w:val="20"/>
                <w:lang w:val="fr-CA"/>
              </w:rPr>
            </w:pPr>
            <w:r w:rsidRPr="00DC50AA">
              <w:rPr>
                <w:rFonts w:asciiTheme="minorHAnsi" w:eastAsiaTheme="minorEastAsia" w:hAnsiTheme="minorHAnsi" w:cstheme="minorBidi"/>
                <w:sz w:val="20"/>
                <w:szCs w:val="20"/>
                <w:lang w:val="fr-CA"/>
              </w:rPr>
              <w:t>P.O. Box 2030</w:t>
            </w:r>
          </w:p>
          <w:p w14:paraId="61AC796F" w14:textId="77777777" w:rsidR="00D1119C" w:rsidRPr="00DC50AA" w:rsidRDefault="00D1119C" w:rsidP="00D1119C">
            <w:pPr>
              <w:pStyle w:val="Header"/>
              <w:jc w:val="right"/>
              <w:rPr>
                <w:rFonts w:asciiTheme="minorHAnsi" w:eastAsiaTheme="minorEastAsia" w:hAnsiTheme="minorHAnsi" w:cstheme="minorBidi"/>
                <w:lang w:val="fr-CA"/>
              </w:rPr>
            </w:pPr>
            <w:r w:rsidRPr="00DC50AA">
              <w:rPr>
                <w:rFonts w:asciiTheme="minorHAnsi" w:eastAsiaTheme="minorEastAsia" w:hAnsiTheme="minorHAnsi" w:cstheme="minorBidi"/>
                <w:sz w:val="20"/>
                <w:szCs w:val="20"/>
                <w:lang w:val="fr-CA"/>
              </w:rPr>
              <w:t>Truro, MA 02666</w:t>
            </w:r>
          </w:p>
        </w:tc>
      </w:tr>
    </w:tbl>
    <w:p w14:paraId="618FCB35" w14:textId="5A8E8E9E" w:rsidR="00F253D8" w:rsidRPr="00DC50AA" w:rsidRDefault="00F253D8" w:rsidP="00F253D8">
      <w:pPr>
        <w:jc w:val="center"/>
        <w:rPr>
          <w:sz w:val="48"/>
          <w:szCs w:val="48"/>
          <w:lang w:val="fr-CA"/>
        </w:rPr>
      </w:pPr>
    </w:p>
    <w:p w14:paraId="618FCB36" w14:textId="77777777" w:rsidR="00F253D8" w:rsidRPr="00DC50AA" w:rsidRDefault="00F253D8" w:rsidP="00F253D8">
      <w:pPr>
        <w:rPr>
          <w:sz w:val="48"/>
          <w:szCs w:val="48"/>
          <w:lang w:val="fr-CA"/>
        </w:rPr>
      </w:pPr>
    </w:p>
    <w:p w14:paraId="618FCB37" w14:textId="77777777" w:rsidR="00F253D8" w:rsidRPr="00DC50AA" w:rsidRDefault="00F253D8" w:rsidP="00F253D8">
      <w:pPr>
        <w:jc w:val="center"/>
        <w:rPr>
          <w:sz w:val="48"/>
          <w:szCs w:val="48"/>
          <w:lang w:val="fr-CA"/>
        </w:rPr>
      </w:pPr>
    </w:p>
    <w:p w14:paraId="2FDBA16B" w14:textId="70B50BC2" w:rsidR="000360D1" w:rsidRDefault="000360D1" w:rsidP="00770F70">
      <w:pPr>
        <w:pStyle w:val="Title"/>
        <w:spacing w:before="0" w:after="0"/>
        <w:jc w:val="center"/>
        <w:rPr>
          <w:rStyle w:val="Strong"/>
          <w:rFonts w:asciiTheme="minorHAnsi" w:eastAsiaTheme="minorEastAsia" w:hAnsiTheme="minorHAnsi" w:cstheme="minorBidi"/>
          <w:sz w:val="40"/>
          <w:szCs w:val="40"/>
        </w:rPr>
      </w:pPr>
      <w:r w:rsidRPr="00B073C7">
        <w:rPr>
          <w:rStyle w:val="Strong"/>
          <w:rFonts w:asciiTheme="minorHAnsi" w:eastAsiaTheme="minorEastAsia" w:hAnsiTheme="minorHAnsi" w:cstheme="minorBidi"/>
          <w:sz w:val="40"/>
          <w:szCs w:val="40"/>
        </w:rPr>
        <w:t>Truro Recreation &amp; Beach D</w:t>
      </w:r>
      <w:r w:rsidR="007163A0">
        <w:rPr>
          <w:rStyle w:val="Strong"/>
          <w:rFonts w:asciiTheme="minorHAnsi" w:eastAsiaTheme="minorEastAsia" w:hAnsiTheme="minorHAnsi" w:cstheme="minorBidi"/>
          <w:sz w:val="40"/>
          <w:szCs w:val="40"/>
        </w:rPr>
        <w:t>epartment</w:t>
      </w:r>
    </w:p>
    <w:p w14:paraId="4CC5B8A5" w14:textId="761EC33A" w:rsidR="000D4CA2" w:rsidRPr="00770F70" w:rsidRDefault="73D18281" w:rsidP="73D18281">
      <w:pPr>
        <w:pStyle w:val="Subtitle"/>
        <w:jc w:val="center"/>
        <w:rPr>
          <w:b/>
          <w:bCs/>
          <w:color w:val="auto"/>
          <w:sz w:val="40"/>
          <w:szCs w:val="40"/>
          <w:lang w:eastAsia="ar-SA"/>
        </w:rPr>
      </w:pPr>
      <w:r w:rsidRPr="73D18281">
        <w:rPr>
          <w:b/>
          <w:bCs/>
          <w:color w:val="auto"/>
          <w:sz w:val="40"/>
          <w:szCs w:val="40"/>
          <w:lang w:eastAsia="ar-SA"/>
        </w:rPr>
        <w:t>Out</w:t>
      </w:r>
      <w:r w:rsidR="072EBC78" w:rsidRPr="072EBC78">
        <w:rPr>
          <w:b/>
          <w:bCs/>
          <w:color w:val="auto"/>
          <w:sz w:val="40"/>
          <w:szCs w:val="40"/>
          <w:lang w:eastAsia="ar-SA"/>
        </w:rPr>
        <w:t>-</w:t>
      </w:r>
      <w:r w:rsidRPr="73D18281">
        <w:rPr>
          <w:b/>
          <w:bCs/>
          <w:color w:val="auto"/>
          <w:sz w:val="40"/>
          <w:szCs w:val="40"/>
          <w:lang w:eastAsia="ar-SA"/>
        </w:rPr>
        <w:t>of</w:t>
      </w:r>
      <w:r w:rsidR="6B6C7598" w:rsidRPr="6B6C7598">
        <w:rPr>
          <w:b/>
          <w:bCs/>
          <w:color w:val="auto"/>
          <w:sz w:val="40"/>
          <w:szCs w:val="40"/>
          <w:lang w:eastAsia="ar-SA"/>
        </w:rPr>
        <w:t>-School</w:t>
      </w:r>
      <w:r w:rsidR="00226199">
        <w:rPr>
          <w:b/>
          <w:bCs/>
          <w:color w:val="auto"/>
          <w:sz w:val="40"/>
          <w:szCs w:val="40"/>
          <w:lang w:eastAsia="ar-SA"/>
        </w:rPr>
        <w:t>-</w:t>
      </w:r>
      <w:r w:rsidRPr="73D18281">
        <w:rPr>
          <w:b/>
          <w:bCs/>
          <w:color w:val="auto"/>
          <w:sz w:val="40"/>
          <w:szCs w:val="40"/>
          <w:lang w:eastAsia="ar-SA"/>
        </w:rPr>
        <w:t xml:space="preserve">Time </w:t>
      </w:r>
    </w:p>
    <w:p w14:paraId="3EA865C9" w14:textId="1C3B16EB" w:rsidR="00A506A5" w:rsidRDefault="072EBC78" w:rsidP="072EBC78">
      <w:pPr>
        <w:pStyle w:val="Subtitle"/>
        <w:spacing w:after="0"/>
        <w:jc w:val="center"/>
        <w:rPr>
          <w:rStyle w:val="Strong"/>
          <w:sz w:val="40"/>
          <w:szCs w:val="40"/>
        </w:rPr>
      </w:pPr>
      <w:r w:rsidRPr="072EBC78">
        <w:rPr>
          <w:b/>
          <w:bCs/>
          <w:color w:val="auto"/>
          <w:sz w:val="40"/>
          <w:szCs w:val="40"/>
          <w:lang w:eastAsia="ar-SA"/>
        </w:rPr>
        <w:t>Community Sustainability Program</w:t>
      </w:r>
    </w:p>
    <w:p w14:paraId="59772F59" w14:textId="5F794E9A" w:rsidR="00A506A5" w:rsidRPr="00DC50AA" w:rsidRDefault="009B61C6" w:rsidP="072EBC78">
      <w:pPr>
        <w:pStyle w:val="Subtitle"/>
        <w:spacing w:after="0"/>
        <w:jc w:val="center"/>
        <w:rPr>
          <w:rStyle w:val="Strong"/>
          <w:color w:val="auto"/>
          <w:sz w:val="40"/>
          <w:szCs w:val="40"/>
        </w:rPr>
      </w:pPr>
      <w:r w:rsidRPr="00DC50AA">
        <w:rPr>
          <w:rStyle w:val="Strong"/>
          <w:color w:val="auto"/>
          <w:sz w:val="40"/>
          <w:szCs w:val="40"/>
        </w:rPr>
        <w:t xml:space="preserve">Guardian </w:t>
      </w:r>
      <w:r w:rsidR="00A506A5" w:rsidRPr="00DC50AA">
        <w:rPr>
          <w:rStyle w:val="Strong"/>
          <w:color w:val="auto"/>
          <w:sz w:val="40"/>
          <w:szCs w:val="40"/>
        </w:rPr>
        <w:t>and Student Handbook</w:t>
      </w:r>
    </w:p>
    <w:p w14:paraId="5D05D290" w14:textId="0793EA19" w:rsidR="00A506A5" w:rsidRDefault="00A506A5" w:rsidP="00770F70">
      <w:pPr>
        <w:pStyle w:val="Title"/>
        <w:spacing w:before="0" w:after="0"/>
        <w:jc w:val="center"/>
        <w:rPr>
          <w:rStyle w:val="Strong"/>
          <w:rFonts w:asciiTheme="minorHAnsi" w:eastAsiaTheme="minorEastAsia" w:hAnsiTheme="minorHAnsi" w:cstheme="minorBidi"/>
          <w:sz w:val="40"/>
          <w:szCs w:val="40"/>
        </w:rPr>
      </w:pPr>
      <w:r>
        <w:rPr>
          <w:rStyle w:val="Strong"/>
          <w:rFonts w:asciiTheme="minorHAnsi" w:eastAsiaTheme="minorEastAsia" w:hAnsiTheme="minorHAnsi" w:cstheme="minorBidi"/>
          <w:sz w:val="40"/>
          <w:szCs w:val="40"/>
        </w:rPr>
        <w:t>202</w:t>
      </w:r>
      <w:r w:rsidR="00732A34">
        <w:rPr>
          <w:rStyle w:val="Strong"/>
          <w:rFonts w:asciiTheme="minorHAnsi" w:eastAsiaTheme="minorEastAsia" w:hAnsiTheme="minorHAnsi" w:cstheme="minorBidi"/>
          <w:sz w:val="40"/>
          <w:szCs w:val="40"/>
        </w:rPr>
        <w:t>4</w:t>
      </w:r>
      <w:r>
        <w:rPr>
          <w:rStyle w:val="Strong"/>
          <w:rFonts w:asciiTheme="minorHAnsi" w:eastAsiaTheme="minorEastAsia" w:hAnsiTheme="minorHAnsi" w:cstheme="minorBidi"/>
          <w:sz w:val="40"/>
          <w:szCs w:val="40"/>
        </w:rPr>
        <w:t>-202</w:t>
      </w:r>
      <w:r w:rsidR="00732A34">
        <w:rPr>
          <w:rStyle w:val="Strong"/>
          <w:rFonts w:asciiTheme="minorHAnsi" w:eastAsiaTheme="minorEastAsia" w:hAnsiTheme="minorHAnsi" w:cstheme="minorBidi"/>
          <w:sz w:val="40"/>
          <w:szCs w:val="40"/>
        </w:rPr>
        <w:t>5</w:t>
      </w:r>
    </w:p>
    <w:p w14:paraId="5209B151" w14:textId="77777777" w:rsidR="00A506A5" w:rsidRPr="00D72432" w:rsidRDefault="00A506A5" w:rsidP="00A506A5">
      <w:pPr>
        <w:pStyle w:val="Subtitle"/>
        <w:rPr>
          <w:sz w:val="24"/>
          <w:szCs w:val="24"/>
          <w:lang w:eastAsia="ar-SA"/>
        </w:rPr>
      </w:pPr>
    </w:p>
    <w:p w14:paraId="7E2445F8" w14:textId="43339AA5" w:rsidR="00A506A5" w:rsidRPr="00D72432" w:rsidRDefault="00A506A5" w:rsidP="00A506A5">
      <w:pPr>
        <w:pStyle w:val="Subtitle"/>
        <w:rPr>
          <w:sz w:val="24"/>
          <w:szCs w:val="24"/>
          <w:lang w:eastAsia="ar-SA"/>
        </w:rPr>
      </w:pPr>
    </w:p>
    <w:p w14:paraId="5374D57F" w14:textId="6A6463EC" w:rsidR="000360D1" w:rsidRPr="00B85062" w:rsidRDefault="000360D1" w:rsidP="00DC50AA">
      <w:pPr>
        <w:pStyle w:val="Header"/>
        <w:jc w:val="center"/>
        <w:rPr>
          <w:rFonts w:asciiTheme="minorHAnsi" w:eastAsiaTheme="minorEastAsia" w:hAnsiTheme="minorHAnsi" w:cstheme="minorBidi"/>
          <w:b/>
          <w:bCs/>
          <w:sz w:val="40"/>
          <w:szCs w:val="40"/>
        </w:rPr>
      </w:pPr>
      <w:r w:rsidRPr="00B85062">
        <w:rPr>
          <w:rFonts w:asciiTheme="minorHAnsi" w:eastAsiaTheme="minorEastAsia" w:hAnsiTheme="minorHAnsi" w:cstheme="minorBidi"/>
          <w:b/>
          <w:bCs/>
          <w:sz w:val="40"/>
          <w:szCs w:val="40"/>
        </w:rPr>
        <w:t>7 Standish Way</w:t>
      </w:r>
    </w:p>
    <w:p w14:paraId="442F412D" w14:textId="77777777" w:rsidR="000360D1" w:rsidRPr="00B85062" w:rsidRDefault="000360D1" w:rsidP="000360D1">
      <w:pPr>
        <w:pStyle w:val="Header"/>
        <w:jc w:val="center"/>
        <w:rPr>
          <w:rFonts w:asciiTheme="minorHAnsi" w:eastAsiaTheme="minorEastAsia" w:hAnsiTheme="minorHAnsi" w:cstheme="minorBidi"/>
          <w:b/>
          <w:bCs/>
          <w:sz w:val="40"/>
          <w:szCs w:val="40"/>
        </w:rPr>
      </w:pPr>
      <w:r w:rsidRPr="00B85062">
        <w:rPr>
          <w:rFonts w:asciiTheme="minorHAnsi" w:eastAsiaTheme="minorEastAsia" w:hAnsiTheme="minorHAnsi" w:cstheme="minorBidi"/>
          <w:b/>
          <w:bCs/>
          <w:sz w:val="40"/>
          <w:szCs w:val="40"/>
        </w:rPr>
        <w:t>North Truro, MA 02652</w:t>
      </w:r>
    </w:p>
    <w:p w14:paraId="63E44598" w14:textId="77777777" w:rsidR="000360D1" w:rsidRPr="00D72432" w:rsidRDefault="000360D1" w:rsidP="000360D1">
      <w:pPr>
        <w:ind w:left="360"/>
        <w:jc w:val="center"/>
        <w:rPr>
          <w:rFonts w:asciiTheme="minorHAnsi" w:eastAsiaTheme="minorEastAsia" w:hAnsiTheme="minorHAnsi" w:cstheme="minorBidi"/>
          <w:b/>
          <w:bCs/>
        </w:rPr>
      </w:pPr>
    </w:p>
    <w:p w14:paraId="474EC7C9" w14:textId="77777777" w:rsidR="000360D1" w:rsidRPr="00B073C7" w:rsidRDefault="000360D1" w:rsidP="000360D1">
      <w:pPr>
        <w:ind w:left="360"/>
        <w:jc w:val="center"/>
        <w:rPr>
          <w:rFonts w:asciiTheme="minorHAnsi" w:eastAsiaTheme="minorEastAsia" w:hAnsiTheme="minorHAnsi" w:cstheme="minorBidi"/>
          <w:b/>
          <w:bCs/>
          <w:sz w:val="40"/>
          <w:szCs w:val="40"/>
        </w:rPr>
      </w:pPr>
      <w:r w:rsidRPr="00B073C7">
        <w:rPr>
          <w:rFonts w:asciiTheme="minorHAnsi" w:eastAsiaTheme="minorEastAsia" w:hAnsiTheme="minorHAnsi" w:cstheme="minorBidi"/>
          <w:b/>
          <w:bCs/>
          <w:sz w:val="40"/>
          <w:szCs w:val="40"/>
        </w:rPr>
        <w:t>(508) 487-1632</w:t>
      </w:r>
    </w:p>
    <w:p w14:paraId="680DAAA2" w14:textId="77777777" w:rsidR="009B57C2" w:rsidRDefault="00F253D8" w:rsidP="00F253D8">
      <w:pPr>
        <w:jc w:val="center"/>
        <w:rPr>
          <w:sz w:val="48"/>
          <w:szCs w:val="48"/>
        </w:rPr>
      </w:pPr>
      <w:r>
        <w:rPr>
          <w:sz w:val="48"/>
          <w:szCs w:val="48"/>
        </w:rPr>
        <w:br w:type="page"/>
      </w:r>
    </w:p>
    <w:p w14:paraId="5612A47D" w14:textId="77777777" w:rsidR="009B57C2" w:rsidRDefault="009B57C2" w:rsidP="00F253D8">
      <w:pPr>
        <w:jc w:val="center"/>
        <w:rPr>
          <w:sz w:val="48"/>
          <w:szCs w:val="48"/>
        </w:rPr>
      </w:pPr>
    </w:p>
    <w:p w14:paraId="4F68985D" w14:textId="5E564452" w:rsidR="009B57C2" w:rsidRDefault="009B57C2" w:rsidP="00F253D8">
      <w:pPr>
        <w:jc w:val="center"/>
        <w:rPr>
          <w:sz w:val="48"/>
          <w:szCs w:val="48"/>
        </w:rPr>
      </w:pPr>
    </w:p>
    <w:p w14:paraId="1245CD05" w14:textId="26C13F51" w:rsidR="00E250AD" w:rsidRDefault="00E250AD" w:rsidP="00E250AD">
      <w:pPr>
        <w:pStyle w:val="TOCHeading"/>
        <w:jc w:val="center"/>
      </w:pPr>
      <w:r>
        <w:t>Table of Contents</w:t>
      </w:r>
    </w:p>
    <w:p w14:paraId="2111C241" w14:textId="77777777" w:rsidR="009B57C2" w:rsidRDefault="009B57C2" w:rsidP="00F253D8">
      <w:pPr>
        <w:jc w:val="center"/>
        <w:rPr>
          <w:rFonts w:asciiTheme="minorHAnsi" w:hAnsiTheme="minorHAnsi" w:cstheme="minorHAnsi"/>
          <w:sz w:val="36"/>
          <w:szCs w:val="36"/>
        </w:rPr>
      </w:pPr>
    </w:p>
    <w:sdt>
      <w:sdtPr>
        <w:id w:val="-646502737"/>
        <w:docPartObj>
          <w:docPartGallery w:val="Table of Contents"/>
          <w:docPartUnique/>
        </w:docPartObj>
      </w:sdtPr>
      <w:sdtEndPr>
        <w:rPr>
          <w:b/>
          <w:bCs/>
          <w:noProof/>
        </w:rPr>
      </w:sdtEndPr>
      <w:sdtContent>
        <w:p w14:paraId="3B03F55E" w14:textId="72699157" w:rsidR="004F15EA" w:rsidRDefault="00B62090">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r>
            <w:fldChar w:fldCharType="begin"/>
          </w:r>
          <w:r>
            <w:instrText xml:space="preserve"> TOC \o "1-3" \h \z \u </w:instrText>
          </w:r>
          <w:r>
            <w:fldChar w:fldCharType="separate"/>
          </w:r>
          <w:hyperlink w:anchor="_Toc155615818" w:history="1">
            <w:r w:rsidR="004F15EA" w:rsidRPr="00215202">
              <w:rPr>
                <w:rStyle w:val="Hyperlink"/>
                <w:noProof/>
              </w:rPr>
              <w:t>OSTP Staff</w:t>
            </w:r>
            <w:r w:rsidR="004F15EA">
              <w:rPr>
                <w:noProof/>
                <w:webHidden/>
              </w:rPr>
              <w:tab/>
            </w:r>
            <w:r w:rsidR="004F15EA">
              <w:rPr>
                <w:noProof/>
                <w:webHidden/>
              </w:rPr>
              <w:fldChar w:fldCharType="begin"/>
            </w:r>
            <w:r w:rsidR="004F15EA">
              <w:rPr>
                <w:noProof/>
                <w:webHidden/>
              </w:rPr>
              <w:instrText xml:space="preserve"> PAGEREF _Toc155615818 \h </w:instrText>
            </w:r>
            <w:r w:rsidR="004F15EA">
              <w:rPr>
                <w:noProof/>
                <w:webHidden/>
              </w:rPr>
            </w:r>
            <w:r w:rsidR="004F15EA">
              <w:rPr>
                <w:noProof/>
                <w:webHidden/>
              </w:rPr>
              <w:fldChar w:fldCharType="separate"/>
            </w:r>
            <w:r w:rsidR="00D53F3D">
              <w:rPr>
                <w:noProof/>
                <w:webHidden/>
              </w:rPr>
              <w:t>2</w:t>
            </w:r>
            <w:r w:rsidR="004F15EA">
              <w:rPr>
                <w:noProof/>
                <w:webHidden/>
              </w:rPr>
              <w:fldChar w:fldCharType="end"/>
            </w:r>
          </w:hyperlink>
        </w:p>
        <w:p w14:paraId="21E8D9FD" w14:textId="0FE94A3A"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19" w:history="1">
            <w:r w:rsidRPr="00215202">
              <w:rPr>
                <w:rStyle w:val="Hyperlink"/>
                <w:noProof/>
              </w:rPr>
              <w:t>About OSTP</w:t>
            </w:r>
            <w:r>
              <w:rPr>
                <w:noProof/>
                <w:webHidden/>
              </w:rPr>
              <w:tab/>
            </w:r>
            <w:r>
              <w:rPr>
                <w:noProof/>
                <w:webHidden/>
              </w:rPr>
              <w:fldChar w:fldCharType="begin"/>
            </w:r>
            <w:r>
              <w:rPr>
                <w:noProof/>
                <w:webHidden/>
              </w:rPr>
              <w:instrText xml:space="preserve"> PAGEREF _Toc155615819 \h </w:instrText>
            </w:r>
            <w:r>
              <w:rPr>
                <w:noProof/>
                <w:webHidden/>
              </w:rPr>
            </w:r>
            <w:r>
              <w:rPr>
                <w:noProof/>
                <w:webHidden/>
              </w:rPr>
              <w:fldChar w:fldCharType="separate"/>
            </w:r>
            <w:r w:rsidR="00D53F3D">
              <w:rPr>
                <w:noProof/>
                <w:webHidden/>
              </w:rPr>
              <w:t>3</w:t>
            </w:r>
            <w:r>
              <w:rPr>
                <w:noProof/>
                <w:webHidden/>
              </w:rPr>
              <w:fldChar w:fldCharType="end"/>
            </w:r>
          </w:hyperlink>
        </w:p>
        <w:p w14:paraId="7CFF7348" w14:textId="222683B1"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20" w:history="1">
            <w:r w:rsidRPr="00215202">
              <w:rPr>
                <w:rStyle w:val="Hyperlink"/>
                <w:noProof/>
              </w:rPr>
              <w:t>Enrollment</w:t>
            </w:r>
            <w:r>
              <w:rPr>
                <w:noProof/>
                <w:webHidden/>
              </w:rPr>
              <w:tab/>
            </w:r>
            <w:r>
              <w:rPr>
                <w:noProof/>
                <w:webHidden/>
              </w:rPr>
              <w:fldChar w:fldCharType="begin"/>
            </w:r>
            <w:r>
              <w:rPr>
                <w:noProof/>
                <w:webHidden/>
              </w:rPr>
              <w:instrText xml:space="preserve"> PAGEREF _Toc155615820 \h </w:instrText>
            </w:r>
            <w:r>
              <w:rPr>
                <w:noProof/>
                <w:webHidden/>
              </w:rPr>
            </w:r>
            <w:r>
              <w:rPr>
                <w:noProof/>
                <w:webHidden/>
              </w:rPr>
              <w:fldChar w:fldCharType="separate"/>
            </w:r>
            <w:r w:rsidR="00D53F3D">
              <w:rPr>
                <w:noProof/>
                <w:webHidden/>
              </w:rPr>
              <w:t>4</w:t>
            </w:r>
            <w:r>
              <w:rPr>
                <w:noProof/>
                <w:webHidden/>
              </w:rPr>
              <w:fldChar w:fldCharType="end"/>
            </w:r>
          </w:hyperlink>
        </w:p>
        <w:p w14:paraId="6EF69015" w14:textId="7C9792E5"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21" w:history="1">
            <w:r w:rsidRPr="00215202">
              <w:rPr>
                <w:rStyle w:val="Hyperlink"/>
                <w:noProof/>
              </w:rPr>
              <w:t>Hours of Operation</w:t>
            </w:r>
            <w:r>
              <w:rPr>
                <w:noProof/>
                <w:webHidden/>
              </w:rPr>
              <w:tab/>
            </w:r>
            <w:r>
              <w:rPr>
                <w:noProof/>
                <w:webHidden/>
              </w:rPr>
              <w:fldChar w:fldCharType="begin"/>
            </w:r>
            <w:r>
              <w:rPr>
                <w:noProof/>
                <w:webHidden/>
              </w:rPr>
              <w:instrText xml:space="preserve"> PAGEREF _Toc155615821 \h </w:instrText>
            </w:r>
            <w:r>
              <w:rPr>
                <w:noProof/>
                <w:webHidden/>
              </w:rPr>
            </w:r>
            <w:r>
              <w:rPr>
                <w:noProof/>
                <w:webHidden/>
              </w:rPr>
              <w:fldChar w:fldCharType="separate"/>
            </w:r>
            <w:r w:rsidR="00D53F3D">
              <w:rPr>
                <w:noProof/>
                <w:webHidden/>
              </w:rPr>
              <w:t>5</w:t>
            </w:r>
            <w:r>
              <w:rPr>
                <w:noProof/>
                <w:webHidden/>
              </w:rPr>
              <w:fldChar w:fldCharType="end"/>
            </w:r>
          </w:hyperlink>
        </w:p>
        <w:p w14:paraId="04026A72" w14:textId="5E2DA133"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22" w:history="1">
            <w:r w:rsidRPr="00215202">
              <w:rPr>
                <w:rStyle w:val="Hyperlink"/>
                <w:rFonts w:asciiTheme="majorHAnsi" w:eastAsiaTheme="majorEastAsia" w:hAnsiTheme="majorHAnsi" w:cstheme="majorBidi"/>
                <w:noProof/>
              </w:rPr>
              <w:t>Late Pick Up Policy</w:t>
            </w:r>
            <w:r>
              <w:rPr>
                <w:noProof/>
                <w:webHidden/>
              </w:rPr>
              <w:tab/>
            </w:r>
            <w:r>
              <w:rPr>
                <w:noProof/>
                <w:webHidden/>
              </w:rPr>
              <w:fldChar w:fldCharType="begin"/>
            </w:r>
            <w:r>
              <w:rPr>
                <w:noProof/>
                <w:webHidden/>
              </w:rPr>
              <w:instrText xml:space="preserve"> PAGEREF _Toc155615822 \h </w:instrText>
            </w:r>
            <w:r>
              <w:rPr>
                <w:noProof/>
                <w:webHidden/>
              </w:rPr>
            </w:r>
            <w:r>
              <w:rPr>
                <w:noProof/>
                <w:webHidden/>
              </w:rPr>
              <w:fldChar w:fldCharType="separate"/>
            </w:r>
            <w:r w:rsidR="00D53F3D">
              <w:rPr>
                <w:noProof/>
                <w:webHidden/>
              </w:rPr>
              <w:t>5</w:t>
            </w:r>
            <w:r>
              <w:rPr>
                <w:noProof/>
                <w:webHidden/>
              </w:rPr>
              <w:fldChar w:fldCharType="end"/>
            </w:r>
          </w:hyperlink>
        </w:p>
        <w:p w14:paraId="6BBA51C8" w14:textId="79AEA712"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23" w:history="1">
            <w:r w:rsidRPr="00215202">
              <w:rPr>
                <w:rStyle w:val="Hyperlink"/>
                <w:noProof/>
              </w:rPr>
              <w:t>Parent/Guardian Involvement</w:t>
            </w:r>
            <w:r>
              <w:rPr>
                <w:noProof/>
                <w:webHidden/>
              </w:rPr>
              <w:tab/>
            </w:r>
            <w:r>
              <w:rPr>
                <w:noProof/>
                <w:webHidden/>
              </w:rPr>
              <w:fldChar w:fldCharType="begin"/>
            </w:r>
            <w:r>
              <w:rPr>
                <w:noProof/>
                <w:webHidden/>
              </w:rPr>
              <w:instrText xml:space="preserve"> PAGEREF _Toc155615823 \h </w:instrText>
            </w:r>
            <w:r>
              <w:rPr>
                <w:noProof/>
                <w:webHidden/>
              </w:rPr>
            </w:r>
            <w:r>
              <w:rPr>
                <w:noProof/>
                <w:webHidden/>
              </w:rPr>
              <w:fldChar w:fldCharType="separate"/>
            </w:r>
            <w:r w:rsidR="00D53F3D">
              <w:rPr>
                <w:noProof/>
                <w:webHidden/>
              </w:rPr>
              <w:t>5</w:t>
            </w:r>
            <w:r>
              <w:rPr>
                <w:noProof/>
                <w:webHidden/>
              </w:rPr>
              <w:fldChar w:fldCharType="end"/>
            </w:r>
          </w:hyperlink>
        </w:p>
        <w:p w14:paraId="65E0529A" w14:textId="25F3961E"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24" w:history="1">
            <w:r w:rsidRPr="00215202">
              <w:rPr>
                <w:rStyle w:val="Hyperlink"/>
                <w:noProof/>
              </w:rPr>
              <w:t>Child Records</w:t>
            </w:r>
            <w:r>
              <w:rPr>
                <w:noProof/>
                <w:webHidden/>
              </w:rPr>
              <w:tab/>
            </w:r>
            <w:r>
              <w:rPr>
                <w:noProof/>
                <w:webHidden/>
              </w:rPr>
              <w:fldChar w:fldCharType="begin"/>
            </w:r>
            <w:r>
              <w:rPr>
                <w:noProof/>
                <w:webHidden/>
              </w:rPr>
              <w:instrText xml:space="preserve"> PAGEREF _Toc155615824 \h </w:instrText>
            </w:r>
            <w:r>
              <w:rPr>
                <w:noProof/>
                <w:webHidden/>
              </w:rPr>
            </w:r>
            <w:r>
              <w:rPr>
                <w:noProof/>
                <w:webHidden/>
              </w:rPr>
              <w:fldChar w:fldCharType="separate"/>
            </w:r>
            <w:r w:rsidR="00D53F3D">
              <w:rPr>
                <w:noProof/>
                <w:webHidden/>
              </w:rPr>
              <w:t>6</w:t>
            </w:r>
            <w:r>
              <w:rPr>
                <w:noProof/>
                <w:webHidden/>
              </w:rPr>
              <w:fldChar w:fldCharType="end"/>
            </w:r>
          </w:hyperlink>
        </w:p>
        <w:p w14:paraId="69CDBBFA" w14:textId="038EA311"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25" w:history="1">
            <w:r w:rsidRPr="00215202">
              <w:rPr>
                <w:rStyle w:val="Hyperlink"/>
                <w:noProof/>
              </w:rPr>
              <w:t>Progress Reports</w:t>
            </w:r>
            <w:r>
              <w:rPr>
                <w:noProof/>
                <w:webHidden/>
              </w:rPr>
              <w:tab/>
            </w:r>
            <w:r>
              <w:rPr>
                <w:noProof/>
                <w:webHidden/>
              </w:rPr>
              <w:fldChar w:fldCharType="begin"/>
            </w:r>
            <w:r>
              <w:rPr>
                <w:noProof/>
                <w:webHidden/>
              </w:rPr>
              <w:instrText xml:space="preserve"> PAGEREF _Toc155615825 \h </w:instrText>
            </w:r>
            <w:r>
              <w:rPr>
                <w:noProof/>
                <w:webHidden/>
              </w:rPr>
            </w:r>
            <w:r>
              <w:rPr>
                <w:noProof/>
                <w:webHidden/>
              </w:rPr>
              <w:fldChar w:fldCharType="separate"/>
            </w:r>
            <w:r w:rsidR="00D53F3D">
              <w:rPr>
                <w:noProof/>
                <w:webHidden/>
              </w:rPr>
              <w:t>6</w:t>
            </w:r>
            <w:r>
              <w:rPr>
                <w:noProof/>
                <w:webHidden/>
              </w:rPr>
              <w:fldChar w:fldCharType="end"/>
            </w:r>
          </w:hyperlink>
        </w:p>
        <w:p w14:paraId="14B16474" w14:textId="6153AFC1"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26" w:history="1">
            <w:r w:rsidRPr="00215202">
              <w:rPr>
                <w:rStyle w:val="Hyperlink"/>
                <w:noProof/>
              </w:rPr>
              <w:t>Behavior Management Policy</w:t>
            </w:r>
            <w:r>
              <w:rPr>
                <w:noProof/>
                <w:webHidden/>
              </w:rPr>
              <w:tab/>
            </w:r>
            <w:r>
              <w:rPr>
                <w:noProof/>
                <w:webHidden/>
              </w:rPr>
              <w:fldChar w:fldCharType="begin"/>
            </w:r>
            <w:r>
              <w:rPr>
                <w:noProof/>
                <w:webHidden/>
              </w:rPr>
              <w:instrText xml:space="preserve"> PAGEREF _Toc155615826 \h </w:instrText>
            </w:r>
            <w:r>
              <w:rPr>
                <w:noProof/>
                <w:webHidden/>
              </w:rPr>
            </w:r>
            <w:r>
              <w:rPr>
                <w:noProof/>
                <w:webHidden/>
              </w:rPr>
              <w:fldChar w:fldCharType="separate"/>
            </w:r>
            <w:r w:rsidR="00D53F3D">
              <w:rPr>
                <w:noProof/>
                <w:webHidden/>
              </w:rPr>
              <w:t>6</w:t>
            </w:r>
            <w:r>
              <w:rPr>
                <w:noProof/>
                <w:webHidden/>
              </w:rPr>
              <w:fldChar w:fldCharType="end"/>
            </w:r>
          </w:hyperlink>
        </w:p>
        <w:p w14:paraId="74676891" w14:textId="725CD553"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27" w:history="1">
            <w:r w:rsidRPr="00215202">
              <w:rPr>
                <w:rStyle w:val="Hyperlink"/>
                <w:noProof/>
              </w:rPr>
              <w:t>Termination and Suspension Policy</w:t>
            </w:r>
            <w:r>
              <w:rPr>
                <w:noProof/>
                <w:webHidden/>
              </w:rPr>
              <w:tab/>
            </w:r>
            <w:r>
              <w:rPr>
                <w:noProof/>
                <w:webHidden/>
              </w:rPr>
              <w:fldChar w:fldCharType="begin"/>
            </w:r>
            <w:r>
              <w:rPr>
                <w:noProof/>
                <w:webHidden/>
              </w:rPr>
              <w:instrText xml:space="preserve"> PAGEREF _Toc155615827 \h </w:instrText>
            </w:r>
            <w:r>
              <w:rPr>
                <w:noProof/>
                <w:webHidden/>
              </w:rPr>
            </w:r>
            <w:r>
              <w:rPr>
                <w:noProof/>
                <w:webHidden/>
              </w:rPr>
              <w:fldChar w:fldCharType="separate"/>
            </w:r>
            <w:r w:rsidR="00D53F3D">
              <w:rPr>
                <w:noProof/>
                <w:webHidden/>
              </w:rPr>
              <w:t>9</w:t>
            </w:r>
            <w:r>
              <w:rPr>
                <w:noProof/>
                <w:webHidden/>
              </w:rPr>
              <w:fldChar w:fldCharType="end"/>
            </w:r>
          </w:hyperlink>
        </w:p>
        <w:p w14:paraId="3E2365E2" w14:textId="65166FE4"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28" w:history="1">
            <w:r w:rsidRPr="00215202">
              <w:rPr>
                <w:rStyle w:val="Hyperlink"/>
                <w:noProof/>
              </w:rPr>
              <w:t>Nutrition</w:t>
            </w:r>
            <w:r>
              <w:rPr>
                <w:noProof/>
                <w:webHidden/>
              </w:rPr>
              <w:tab/>
            </w:r>
            <w:r>
              <w:rPr>
                <w:noProof/>
                <w:webHidden/>
              </w:rPr>
              <w:fldChar w:fldCharType="begin"/>
            </w:r>
            <w:r>
              <w:rPr>
                <w:noProof/>
                <w:webHidden/>
              </w:rPr>
              <w:instrText xml:space="preserve"> PAGEREF _Toc155615828 \h </w:instrText>
            </w:r>
            <w:r>
              <w:rPr>
                <w:noProof/>
                <w:webHidden/>
              </w:rPr>
            </w:r>
            <w:r>
              <w:rPr>
                <w:noProof/>
                <w:webHidden/>
              </w:rPr>
              <w:fldChar w:fldCharType="separate"/>
            </w:r>
            <w:r w:rsidR="00D53F3D">
              <w:rPr>
                <w:noProof/>
                <w:webHidden/>
              </w:rPr>
              <w:t>11</w:t>
            </w:r>
            <w:r>
              <w:rPr>
                <w:noProof/>
                <w:webHidden/>
              </w:rPr>
              <w:fldChar w:fldCharType="end"/>
            </w:r>
          </w:hyperlink>
        </w:p>
        <w:p w14:paraId="6F085575" w14:textId="0F5D63EA"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29" w:history="1">
            <w:r w:rsidRPr="00215202">
              <w:rPr>
                <w:rStyle w:val="Hyperlink"/>
                <w:noProof/>
              </w:rPr>
              <w:t>Child Abuse and Neglect</w:t>
            </w:r>
            <w:r>
              <w:rPr>
                <w:noProof/>
                <w:webHidden/>
              </w:rPr>
              <w:tab/>
            </w:r>
            <w:r>
              <w:rPr>
                <w:noProof/>
                <w:webHidden/>
              </w:rPr>
              <w:fldChar w:fldCharType="begin"/>
            </w:r>
            <w:r>
              <w:rPr>
                <w:noProof/>
                <w:webHidden/>
              </w:rPr>
              <w:instrText xml:space="preserve"> PAGEREF _Toc155615829 \h </w:instrText>
            </w:r>
            <w:r>
              <w:rPr>
                <w:noProof/>
                <w:webHidden/>
              </w:rPr>
            </w:r>
            <w:r>
              <w:rPr>
                <w:noProof/>
                <w:webHidden/>
              </w:rPr>
              <w:fldChar w:fldCharType="separate"/>
            </w:r>
            <w:r w:rsidR="00D53F3D">
              <w:rPr>
                <w:noProof/>
                <w:webHidden/>
              </w:rPr>
              <w:t>11</w:t>
            </w:r>
            <w:r>
              <w:rPr>
                <w:noProof/>
                <w:webHidden/>
              </w:rPr>
              <w:fldChar w:fldCharType="end"/>
            </w:r>
          </w:hyperlink>
        </w:p>
        <w:p w14:paraId="2DC358D9" w14:textId="192CF685"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30" w:history="1">
            <w:r w:rsidRPr="00215202">
              <w:rPr>
                <w:rStyle w:val="Hyperlink"/>
                <w:noProof/>
              </w:rPr>
              <w:t>Emergency Health Care and Medicine Administration</w:t>
            </w:r>
            <w:r>
              <w:rPr>
                <w:noProof/>
                <w:webHidden/>
              </w:rPr>
              <w:tab/>
            </w:r>
            <w:r>
              <w:rPr>
                <w:noProof/>
                <w:webHidden/>
              </w:rPr>
              <w:fldChar w:fldCharType="begin"/>
            </w:r>
            <w:r>
              <w:rPr>
                <w:noProof/>
                <w:webHidden/>
              </w:rPr>
              <w:instrText xml:space="preserve"> PAGEREF _Toc155615830 \h </w:instrText>
            </w:r>
            <w:r>
              <w:rPr>
                <w:noProof/>
                <w:webHidden/>
              </w:rPr>
            </w:r>
            <w:r>
              <w:rPr>
                <w:noProof/>
                <w:webHidden/>
              </w:rPr>
              <w:fldChar w:fldCharType="separate"/>
            </w:r>
            <w:r w:rsidR="00D53F3D">
              <w:rPr>
                <w:noProof/>
                <w:webHidden/>
              </w:rPr>
              <w:t>12</w:t>
            </w:r>
            <w:r>
              <w:rPr>
                <w:noProof/>
                <w:webHidden/>
              </w:rPr>
              <w:fldChar w:fldCharType="end"/>
            </w:r>
          </w:hyperlink>
        </w:p>
        <w:p w14:paraId="3A3453AD" w14:textId="04DA10B0"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31" w:history="1">
            <w:r w:rsidRPr="00215202">
              <w:rPr>
                <w:rStyle w:val="Hyperlink"/>
                <w:noProof/>
              </w:rPr>
              <w:t>Transportation</w:t>
            </w:r>
            <w:r>
              <w:rPr>
                <w:noProof/>
                <w:webHidden/>
              </w:rPr>
              <w:tab/>
            </w:r>
            <w:r>
              <w:rPr>
                <w:noProof/>
                <w:webHidden/>
              </w:rPr>
              <w:fldChar w:fldCharType="begin"/>
            </w:r>
            <w:r>
              <w:rPr>
                <w:noProof/>
                <w:webHidden/>
              </w:rPr>
              <w:instrText xml:space="preserve"> PAGEREF _Toc155615831 \h </w:instrText>
            </w:r>
            <w:r>
              <w:rPr>
                <w:noProof/>
                <w:webHidden/>
              </w:rPr>
            </w:r>
            <w:r>
              <w:rPr>
                <w:noProof/>
                <w:webHidden/>
              </w:rPr>
              <w:fldChar w:fldCharType="separate"/>
            </w:r>
            <w:r w:rsidR="00D53F3D">
              <w:rPr>
                <w:noProof/>
                <w:webHidden/>
              </w:rPr>
              <w:t>12</w:t>
            </w:r>
            <w:r>
              <w:rPr>
                <w:noProof/>
                <w:webHidden/>
              </w:rPr>
              <w:fldChar w:fldCharType="end"/>
            </w:r>
          </w:hyperlink>
        </w:p>
        <w:p w14:paraId="047ADB55" w14:textId="1130EC7E"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32" w:history="1">
            <w:r w:rsidRPr="00215202">
              <w:rPr>
                <w:rStyle w:val="Hyperlink"/>
                <w:noProof/>
              </w:rPr>
              <w:t>Emergency Plan</w:t>
            </w:r>
            <w:r>
              <w:rPr>
                <w:noProof/>
                <w:webHidden/>
              </w:rPr>
              <w:tab/>
            </w:r>
            <w:r>
              <w:rPr>
                <w:noProof/>
                <w:webHidden/>
              </w:rPr>
              <w:fldChar w:fldCharType="begin"/>
            </w:r>
            <w:r>
              <w:rPr>
                <w:noProof/>
                <w:webHidden/>
              </w:rPr>
              <w:instrText xml:space="preserve"> PAGEREF _Toc155615832 \h </w:instrText>
            </w:r>
            <w:r>
              <w:rPr>
                <w:noProof/>
                <w:webHidden/>
              </w:rPr>
            </w:r>
            <w:r>
              <w:rPr>
                <w:noProof/>
                <w:webHidden/>
              </w:rPr>
              <w:fldChar w:fldCharType="separate"/>
            </w:r>
            <w:r w:rsidR="00D53F3D">
              <w:rPr>
                <w:noProof/>
                <w:webHidden/>
              </w:rPr>
              <w:t>13</w:t>
            </w:r>
            <w:r>
              <w:rPr>
                <w:noProof/>
                <w:webHidden/>
              </w:rPr>
              <w:fldChar w:fldCharType="end"/>
            </w:r>
          </w:hyperlink>
        </w:p>
        <w:p w14:paraId="783D0A4B" w14:textId="4011695A"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33" w:history="1">
            <w:r w:rsidRPr="00215202">
              <w:rPr>
                <w:rStyle w:val="Hyperlink"/>
                <w:noProof/>
              </w:rPr>
              <w:t>Parent Communication</w:t>
            </w:r>
            <w:r>
              <w:rPr>
                <w:noProof/>
                <w:webHidden/>
              </w:rPr>
              <w:tab/>
            </w:r>
            <w:r>
              <w:rPr>
                <w:noProof/>
                <w:webHidden/>
              </w:rPr>
              <w:fldChar w:fldCharType="begin"/>
            </w:r>
            <w:r>
              <w:rPr>
                <w:noProof/>
                <w:webHidden/>
              </w:rPr>
              <w:instrText xml:space="preserve"> PAGEREF _Toc155615833 \h </w:instrText>
            </w:r>
            <w:r>
              <w:rPr>
                <w:noProof/>
                <w:webHidden/>
              </w:rPr>
            </w:r>
            <w:r>
              <w:rPr>
                <w:noProof/>
                <w:webHidden/>
              </w:rPr>
              <w:fldChar w:fldCharType="separate"/>
            </w:r>
            <w:r w:rsidR="00D53F3D">
              <w:rPr>
                <w:noProof/>
                <w:webHidden/>
              </w:rPr>
              <w:t>13</w:t>
            </w:r>
            <w:r>
              <w:rPr>
                <w:noProof/>
                <w:webHidden/>
              </w:rPr>
              <w:fldChar w:fldCharType="end"/>
            </w:r>
          </w:hyperlink>
        </w:p>
        <w:p w14:paraId="58C0C4D9" w14:textId="2EC175AF" w:rsidR="004F15EA" w:rsidRDefault="004F15EA">
          <w:pPr>
            <w:pStyle w:val="TOC1"/>
            <w:tabs>
              <w:tab w:val="right" w:leader="dot" w:pos="8630"/>
            </w:tabs>
            <w:rPr>
              <w:rFonts w:asciiTheme="minorHAnsi" w:eastAsiaTheme="minorEastAsia" w:hAnsiTheme="minorHAnsi" w:cstheme="minorBidi"/>
              <w:noProof/>
              <w:kern w:val="2"/>
              <w:sz w:val="22"/>
              <w:szCs w:val="22"/>
              <w:lang w:eastAsia="en-US"/>
              <w14:ligatures w14:val="standardContextual"/>
            </w:rPr>
          </w:pPr>
          <w:hyperlink w:anchor="_Toc155615834" w:history="1">
            <w:r w:rsidRPr="00215202">
              <w:rPr>
                <w:rStyle w:val="Hyperlink"/>
                <w:noProof/>
              </w:rPr>
              <w:t>Confidentiality</w:t>
            </w:r>
            <w:r>
              <w:rPr>
                <w:noProof/>
                <w:webHidden/>
              </w:rPr>
              <w:tab/>
            </w:r>
            <w:r>
              <w:rPr>
                <w:noProof/>
                <w:webHidden/>
              </w:rPr>
              <w:fldChar w:fldCharType="begin"/>
            </w:r>
            <w:r>
              <w:rPr>
                <w:noProof/>
                <w:webHidden/>
              </w:rPr>
              <w:instrText xml:space="preserve"> PAGEREF _Toc155615834 \h </w:instrText>
            </w:r>
            <w:r>
              <w:rPr>
                <w:noProof/>
                <w:webHidden/>
              </w:rPr>
            </w:r>
            <w:r>
              <w:rPr>
                <w:noProof/>
                <w:webHidden/>
              </w:rPr>
              <w:fldChar w:fldCharType="separate"/>
            </w:r>
            <w:r w:rsidR="00D53F3D">
              <w:rPr>
                <w:noProof/>
                <w:webHidden/>
              </w:rPr>
              <w:t>13</w:t>
            </w:r>
            <w:r>
              <w:rPr>
                <w:noProof/>
                <w:webHidden/>
              </w:rPr>
              <w:fldChar w:fldCharType="end"/>
            </w:r>
          </w:hyperlink>
        </w:p>
        <w:p w14:paraId="6111D8CC" w14:textId="764C9E5B" w:rsidR="00B62090" w:rsidRDefault="00B62090">
          <w:r>
            <w:rPr>
              <w:b/>
              <w:bCs/>
              <w:noProof/>
            </w:rPr>
            <w:fldChar w:fldCharType="end"/>
          </w:r>
        </w:p>
      </w:sdtContent>
    </w:sdt>
    <w:p w14:paraId="00834368" w14:textId="77777777" w:rsidR="009B57C2" w:rsidRPr="0005552A" w:rsidRDefault="009B57C2" w:rsidP="00F253D8">
      <w:pPr>
        <w:jc w:val="center"/>
        <w:rPr>
          <w:rFonts w:asciiTheme="minorHAnsi" w:hAnsiTheme="minorHAnsi" w:cstheme="minorHAnsi"/>
          <w:sz w:val="36"/>
          <w:szCs w:val="36"/>
        </w:rPr>
      </w:pPr>
    </w:p>
    <w:p w14:paraId="618FCB4B" w14:textId="77777777" w:rsidR="00F253D8" w:rsidRPr="00D72432" w:rsidRDefault="00F253D8" w:rsidP="00F253D8">
      <w:pPr>
        <w:rPr>
          <w:rFonts w:asciiTheme="minorHAnsi" w:hAnsiTheme="minorHAnsi" w:cstheme="minorHAnsi"/>
        </w:rPr>
      </w:pPr>
    </w:p>
    <w:p w14:paraId="4F8E97D0" w14:textId="77777777" w:rsidR="00A506A5" w:rsidRPr="005C589C" w:rsidRDefault="00A506A5">
      <w:pPr>
        <w:rPr>
          <w:rFonts w:asciiTheme="minorHAnsi" w:hAnsiTheme="minorHAnsi" w:cstheme="minorHAnsi"/>
        </w:rPr>
      </w:pPr>
    </w:p>
    <w:p w14:paraId="56F565E9" w14:textId="77777777" w:rsidR="00A506A5" w:rsidRPr="005C589C" w:rsidRDefault="00A506A5">
      <w:pPr>
        <w:rPr>
          <w:rFonts w:asciiTheme="minorHAnsi" w:hAnsiTheme="minorHAnsi" w:cstheme="minorHAnsi"/>
        </w:rPr>
      </w:pPr>
    </w:p>
    <w:p w14:paraId="14A84990" w14:textId="77777777" w:rsidR="00A506A5" w:rsidRPr="005C589C" w:rsidRDefault="00A506A5">
      <w:pPr>
        <w:rPr>
          <w:rFonts w:asciiTheme="minorHAnsi" w:hAnsiTheme="minorHAnsi" w:cstheme="minorHAnsi"/>
        </w:rPr>
      </w:pPr>
    </w:p>
    <w:p w14:paraId="4C18047D" w14:textId="77777777" w:rsidR="00A506A5" w:rsidRPr="005C589C" w:rsidRDefault="00A506A5">
      <w:pPr>
        <w:rPr>
          <w:rFonts w:asciiTheme="minorHAnsi" w:hAnsiTheme="minorHAnsi" w:cstheme="minorHAnsi"/>
        </w:rPr>
      </w:pPr>
    </w:p>
    <w:p w14:paraId="2509217D" w14:textId="77777777" w:rsidR="00A506A5" w:rsidRPr="005C589C" w:rsidRDefault="00A506A5">
      <w:pPr>
        <w:rPr>
          <w:rFonts w:asciiTheme="minorHAnsi" w:hAnsiTheme="minorHAnsi" w:cstheme="minorHAnsi"/>
        </w:rPr>
      </w:pPr>
    </w:p>
    <w:p w14:paraId="7830AB09" w14:textId="77777777" w:rsidR="00A506A5" w:rsidRPr="005C589C" w:rsidRDefault="00A506A5">
      <w:pPr>
        <w:rPr>
          <w:rFonts w:asciiTheme="minorHAnsi" w:hAnsiTheme="minorHAnsi" w:cstheme="minorHAnsi"/>
        </w:rPr>
      </w:pPr>
    </w:p>
    <w:p w14:paraId="2F1BAEC9" w14:textId="77777777" w:rsidR="00A506A5" w:rsidRPr="005C589C" w:rsidRDefault="00A506A5">
      <w:pPr>
        <w:rPr>
          <w:rFonts w:asciiTheme="minorHAnsi" w:hAnsiTheme="minorHAnsi" w:cstheme="minorHAnsi"/>
        </w:rPr>
      </w:pPr>
    </w:p>
    <w:p w14:paraId="0BA0A7B5" w14:textId="77777777" w:rsidR="00A506A5" w:rsidRPr="005C589C" w:rsidRDefault="00A506A5">
      <w:pPr>
        <w:rPr>
          <w:rFonts w:asciiTheme="minorHAnsi" w:hAnsiTheme="minorHAnsi" w:cstheme="minorHAnsi"/>
        </w:rPr>
      </w:pPr>
    </w:p>
    <w:p w14:paraId="618FCB63" w14:textId="7C17AC1F" w:rsidR="00D72432" w:rsidRPr="005C589C" w:rsidRDefault="00D72432" w:rsidP="7E653F29">
      <w:pPr>
        <w:rPr>
          <w:rFonts w:asciiTheme="minorHAnsi" w:hAnsiTheme="minorHAnsi" w:cstheme="minorBidi"/>
        </w:rPr>
        <w:sectPr w:rsidR="00D72432" w:rsidRPr="005C589C" w:rsidSect="009F5600">
          <w:headerReference w:type="default" r:id="rId14"/>
          <w:footerReference w:type="default" r:id="rId15"/>
          <w:headerReference w:type="first" r:id="rId16"/>
          <w:type w:val="continuous"/>
          <w:pgSz w:w="12240" w:h="15840"/>
          <w:pgMar w:top="1440" w:right="1800" w:bottom="1440" w:left="1800" w:header="720" w:footer="720" w:gutter="0"/>
          <w:pgNumType w:start="0"/>
          <w:cols w:space="720"/>
          <w:titlePg/>
          <w:docGrid w:linePitch="360"/>
        </w:sectPr>
      </w:pPr>
    </w:p>
    <w:p w14:paraId="63BB1360" w14:textId="77777777" w:rsidR="00991A03" w:rsidRDefault="00991A03" w:rsidP="0032778C">
      <w:pPr>
        <w:pStyle w:val="Heading1"/>
      </w:pPr>
      <w:bookmarkStart w:id="0" w:name="_Toc155615818"/>
    </w:p>
    <w:p w14:paraId="618FCB64" w14:textId="4540D869" w:rsidR="00202E84" w:rsidRPr="00A24372" w:rsidRDefault="00F31AD8" w:rsidP="0032778C">
      <w:pPr>
        <w:pStyle w:val="Heading1"/>
      </w:pPr>
      <w:r>
        <w:t>OSTP</w:t>
      </w:r>
      <w:r w:rsidR="00AB482C" w:rsidRPr="2B2E468B">
        <w:t xml:space="preserve"> </w:t>
      </w:r>
      <w:r w:rsidR="00202E84" w:rsidRPr="2B2E468B">
        <w:t>Staff</w:t>
      </w:r>
      <w:bookmarkEnd w:id="0"/>
    </w:p>
    <w:p w14:paraId="0C4F6615" w14:textId="13FC8631" w:rsidR="00A506A5" w:rsidRPr="005478DF" w:rsidRDefault="00A506A5" w:rsidP="00202E84">
      <w:pPr>
        <w:ind w:left="720"/>
        <w:rPr>
          <w:rFonts w:asciiTheme="minorHAnsi" w:hAnsiTheme="minorHAnsi" w:cstheme="minorHAnsi"/>
        </w:rPr>
      </w:pPr>
    </w:p>
    <w:p w14:paraId="618FCB76" w14:textId="77D64FA7" w:rsidR="00202E84" w:rsidRPr="005478DF" w:rsidRDefault="00A506A5" w:rsidP="00202E84">
      <w:pPr>
        <w:ind w:left="720"/>
        <w:rPr>
          <w:rFonts w:asciiTheme="minorHAnsi" w:hAnsiTheme="minorHAnsi" w:cstheme="minorHAnsi"/>
        </w:rPr>
      </w:pPr>
      <w:r w:rsidRPr="005478DF">
        <w:rPr>
          <w:rFonts w:asciiTheme="minorHAnsi" w:hAnsiTheme="minorHAnsi" w:cstheme="minorHAnsi"/>
          <w:b/>
          <w:bCs/>
        </w:rPr>
        <w:t>Program Supervisor:</w:t>
      </w:r>
      <w:r w:rsidRPr="005478DF">
        <w:rPr>
          <w:rFonts w:asciiTheme="minorHAnsi" w:hAnsiTheme="minorHAnsi" w:cstheme="minorHAnsi"/>
        </w:rPr>
        <w:t xml:space="preserve"> Adam Leiterman</w:t>
      </w:r>
    </w:p>
    <w:p w14:paraId="618FCB77" w14:textId="0945DF2A" w:rsidR="00202E84" w:rsidRPr="005478DF" w:rsidRDefault="00E700E5" w:rsidP="00CB3450">
      <w:pPr>
        <w:ind w:left="720"/>
        <w:rPr>
          <w:rFonts w:asciiTheme="minorHAnsi" w:hAnsiTheme="minorHAnsi" w:cstheme="minorHAnsi"/>
        </w:rPr>
      </w:pPr>
      <w:r w:rsidRPr="005478DF">
        <w:rPr>
          <w:rFonts w:asciiTheme="minorHAnsi" w:hAnsiTheme="minorHAnsi" w:cstheme="minorHAnsi"/>
        </w:rPr>
        <w:t xml:space="preserve">Office </w:t>
      </w:r>
      <w:r w:rsidR="008510EB" w:rsidRPr="005478DF">
        <w:rPr>
          <w:rFonts w:asciiTheme="minorHAnsi" w:hAnsiTheme="minorHAnsi" w:cstheme="minorHAnsi"/>
        </w:rPr>
        <w:t xml:space="preserve">Phone: </w:t>
      </w:r>
      <w:r w:rsidR="00CB3450" w:rsidRPr="005478DF">
        <w:rPr>
          <w:rFonts w:asciiTheme="minorHAnsi" w:hAnsiTheme="minorHAnsi" w:cstheme="minorHAnsi"/>
        </w:rPr>
        <w:t>508-487-1632</w:t>
      </w:r>
    </w:p>
    <w:p w14:paraId="75A9492C" w14:textId="575DBFCA" w:rsidR="008510EB" w:rsidRPr="005478DF" w:rsidRDefault="008510EB" w:rsidP="00CB3450">
      <w:pPr>
        <w:ind w:left="720"/>
        <w:rPr>
          <w:rFonts w:asciiTheme="minorHAnsi" w:hAnsiTheme="minorHAnsi" w:cstheme="minorHAnsi"/>
        </w:rPr>
      </w:pPr>
      <w:r w:rsidRPr="005478DF">
        <w:rPr>
          <w:rFonts w:asciiTheme="minorHAnsi" w:hAnsiTheme="minorHAnsi" w:cstheme="minorHAnsi"/>
        </w:rPr>
        <w:t xml:space="preserve">Cell Phone: </w:t>
      </w:r>
      <w:r w:rsidR="00E700E5" w:rsidRPr="005478DF">
        <w:rPr>
          <w:rFonts w:asciiTheme="minorHAnsi" w:hAnsiTheme="minorHAnsi" w:cstheme="minorHAnsi"/>
        </w:rPr>
        <w:t>508-776-5019</w:t>
      </w:r>
    </w:p>
    <w:p w14:paraId="2AECDCB8" w14:textId="43C4DA33" w:rsidR="008510EB" w:rsidRPr="005478DF" w:rsidRDefault="008510EB" w:rsidP="00CB3450">
      <w:pPr>
        <w:ind w:left="720"/>
        <w:rPr>
          <w:rFonts w:asciiTheme="minorHAnsi" w:hAnsiTheme="minorHAnsi" w:cstheme="minorHAnsi"/>
        </w:rPr>
      </w:pPr>
      <w:r w:rsidRPr="005478DF">
        <w:rPr>
          <w:rFonts w:asciiTheme="minorHAnsi" w:hAnsiTheme="minorHAnsi" w:cstheme="minorHAnsi"/>
        </w:rPr>
        <w:t xml:space="preserve">Email: </w:t>
      </w:r>
      <w:hyperlink r:id="rId17" w:history="1">
        <w:r w:rsidRPr="005478DF">
          <w:rPr>
            <w:rStyle w:val="Hyperlink"/>
            <w:rFonts w:asciiTheme="minorHAnsi" w:hAnsiTheme="minorHAnsi" w:cstheme="minorHAnsi"/>
          </w:rPr>
          <w:t>aleiterman@truro-ma.gov</w:t>
        </w:r>
      </w:hyperlink>
    </w:p>
    <w:p w14:paraId="795C6EC6" w14:textId="77777777" w:rsidR="008510EB" w:rsidRPr="005478DF" w:rsidRDefault="008510EB" w:rsidP="00CB3450">
      <w:pPr>
        <w:ind w:left="720"/>
        <w:rPr>
          <w:rFonts w:asciiTheme="minorHAnsi" w:hAnsiTheme="minorHAnsi" w:cstheme="minorHAnsi"/>
        </w:rPr>
      </w:pPr>
    </w:p>
    <w:p w14:paraId="3134A5ED" w14:textId="0759DD26" w:rsidR="0063015E" w:rsidRPr="005478DF" w:rsidRDefault="5732DE72" w:rsidP="00202E84">
      <w:pPr>
        <w:ind w:left="720"/>
        <w:rPr>
          <w:rFonts w:asciiTheme="minorHAnsi" w:hAnsiTheme="minorHAnsi" w:cstheme="minorBidi"/>
        </w:rPr>
      </w:pPr>
      <w:r w:rsidRPr="4FF40CDE">
        <w:rPr>
          <w:rFonts w:asciiTheme="minorHAnsi" w:hAnsiTheme="minorHAnsi" w:cstheme="minorBidi"/>
          <w:b/>
          <w:bCs/>
        </w:rPr>
        <w:t xml:space="preserve">Assistant </w:t>
      </w:r>
      <w:r w:rsidR="0B95E05E" w:rsidRPr="2C617F95">
        <w:rPr>
          <w:rFonts w:asciiTheme="minorHAnsi" w:hAnsiTheme="minorHAnsi" w:cstheme="minorBidi"/>
          <w:b/>
          <w:bCs/>
        </w:rPr>
        <w:t xml:space="preserve">Program </w:t>
      </w:r>
      <w:r w:rsidRPr="4FF40CDE">
        <w:rPr>
          <w:rFonts w:asciiTheme="minorHAnsi" w:hAnsiTheme="minorHAnsi" w:cstheme="minorBidi"/>
          <w:b/>
          <w:bCs/>
        </w:rPr>
        <w:t>Supervisor</w:t>
      </w:r>
      <w:r w:rsidR="6D231F74" w:rsidRPr="4FF40CDE">
        <w:rPr>
          <w:rFonts w:asciiTheme="minorHAnsi" w:hAnsiTheme="minorHAnsi" w:cstheme="minorBidi"/>
          <w:b/>
          <w:bCs/>
        </w:rPr>
        <w:t xml:space="preserve">: </w:t>
      </w:r>
      <w:r w:rsidR="0063015E" w:rsidRPr="4FF40CDE">
        <w:rPr>
          <w:rFonts w:asciiTheme="minorHAnsi" w:hAnsiTheme="minorHAnsi" w:cstheme="minorBidi"/>
        </w:rPr>
        <w:t>Britta Lower</w:t>
      </w:r>
    </w:p>
    <w:p w14:paraId="485EAE7F" w14:textId="6BA985A0" w:rsidR="0063015E" w:rsidRPr="005478DF" w:rsidRDefault="0063015E" w:rsidP="00202E84">
      <w:pPr>
        <w:ind w:left="720"/>
        <w:rPr>
          <w:rFonts w:asciiTheme="minorHAnsi" w:hAnsiTheme="minorHAnsi" w:cstheme="minorHAnsi"/>
        </w:rPr>
      </w:pPr>
      <w:r w:rsidRPr="005478DF">
        <w:rPr>
          <w:rFonts w:asciiTheme="minorHAnsi" w:hAnsiTheme="minorHAnsi" w:cstheme="minorHAnsi"/>
        </w:rPr>
        <w:t>Phone: 508</w:t>
      </w:r>
      <w:r w:rsidR="00FB146F" w:rsidRPr="005478DF">
        <w:rPr>
          <w:rFonts w:asciiTheme="minorHAnsi" w:hAnsiTheme="minorHAnsi" w:cstheme="minorHAnsi"/>
        </w:rPr>
        <w:t>-487-1632</w:t>
      </w:r>
    </w:p>
    <w:p w14:paraId="4B083587" w14:textId="6943E65B" w:rsidR="00FB146F" w:rsidRPr="005478DF" w:rsidRDefault="00FB146F" w:rsidP="00202E84">
      <w:pPr>
        <w:ind w:left="720"/>
        <w:rPr>
          <w:rFonts w:asciiTheme="minorHAnsi" w:hAnsiTheme="minorHAnsi" w:cstheme="minorHAnsi"/>
        </w:rPr>
      </w:pPr>
      <w:r w:rsidRPr="005478DF">
        <w:rPr>
          <w:rFonts w:asciiTheme="minorHAnsi" w:hAnsiTheme="minorHAnsi" w:cstheme="minorHAnsi"/>
        </w:rPr>
        <w:t xml:space="preserve">Email: </w:t>
      </w:r>
      <w:hyperlink r:id="rId18" w:history="1">
        <w:r w:rsidRPr="005478DF">
          <w:rPr>
            <w:rStyle w:val="Hyperlink"/>
            <w:rFonts w:asciiTheme="minorHAnsi" w:hAnsiTheme="minorHAnsi" w:cstheme="minorHAnsi"/>
          </w:rPr>
          <w:t>blower@truro-ma.gov</w:t>
        </w:r>
      </w:hyperlink>
    </w:p>
    <w:p w14:paraId="59AC7DC5" w14:textId="77777777" w:rsidR="00FB146F" w:rsidRPr="005478DF" w:rsidRDefault="00FB146F" w:rsidP="00202E84">
      <w:pPr>
        <w:ind w:left="720"/>
        <w:rPr>
          <w:rFonts w:asciiTheme="minorHAnsi" w:hAnsiTheme="minorHAnsi" w:cstheme="minorBidi"/>
        </w:rPr>
      </w:pPr>
    </w:p>
    <w:p w14:paraId="7302C1B9" w14:textId="4499B2F1" w:rsidR="38323705" w:rsidRDefault="38323705" w:rsidP="4FF40CDE">
      <w:pPr>
        <w:ind w:left="720"/>
        <w:rPr>
          <w:rFonts w:asciiTheme="minorHAnsi" w:hAnsiTheme="minorHAnsi" w:cstheme="minorBidi"/>
          <w:b/>
          <w:bCs/>
        </w:rPr>
      </w:pPr>
      <w:r w:rsidRPr="4FF40CDE">
        <w:rPr>
          <w:rFonts w:asciiTheme="minorHAnsi" w:hAnsiTheme="minorHAnsi" w:cstheme="minorBidi"/>
          <w:b/>
          <w:bCs/>
        </w:rPr>
        <w:t xml:space="preserve">Program Leaders </w:t>
      </w:r>
    </w:p>
    <w:p w14:paraId="0C0E4463" w14:textId="389DB2B6" w:rsidR="00FB146F" w:rsidRPr="005478DF" w:rsidRDefault="00FB146F" w:rsidP="00202E84">
      <w:pPr>
        <w:ind w:left="720"/>
        <w:rPr>
          <w:rFonts w:asciiTheme="minorHAnsi" w:hAnsiTheme="minorHAnsi" w:cstheme="minorHAnsi"/>
        </w:rPr>
      </w:pPr>
      <w:r w:rsidRPr="005478DF">
        <w:rPr>
          <w:rFonts w:asciiTheme="minorHAnsi" w:hAnsiTheme="minorHAnsi" w:cstheme="minorHAnsi"/>
        </w:rPr>
        <w:t>Julia Morris</w:t>
      </w:r>
    </w:p>
    <w:p w14:paraId="28F59EF2" w14:textId="5D19B633" w:rsidR="00FB146F" w:rsidRPr="005478DF" w:rsidRDefault="00FB146F" w:rsidP="00202E84">
      <w:pPr>
        <w:ind w:left="720"/>
        <w:rPr>
          <w:rFonts w:asciiTheme="minorHAnsi" w:hAnsiTheme="minorHAnsi" w:cstheme="minorHAnsi"/>
        </w:rPr>
      </w:pPr>
      <w:r w:rsidRPr="005478DF">
        <w:rPr>
          <w:rFonts w:asciiTheme="minorHAnsi" w:hAnsiTheme="minorHAnsi" w:cstheme="minorHAnsi"/>
        </w:rPr>
        <w:t>Phone: 508-487-1632</w:t>
      </w:r>
    </w:p>
    <w:p w14:paraId="78929113" w14:textId="08FF04A9" w:rsidR="00FB146F" w:rsidRPr="005478DF" w:rsidRDefault="00FB146F" w:rsidP="00202E84">
      <w:pPr>
        <w:ind w:left="720"/>
        <w:rPr>
          <w:rFonts w:asciiTheme="minorHAnsi" w:hAnsiTheme="minorHAnsi" w:cstheme="minorHAnsi"/>
        </w:rPr>
      </w:pPr>
      <w:r w:rsidRPr="005478DF">
        <w:rPr>
          <w:rFonts w:asciiTheme="minorHAnsi" w:hAnsiTheme="minorHAnsi" w:cstheme="minorHAnsi"/>
        </w:rPr>
        <w:t xml:space="preserve">Email: </w:t>
      </w:r>
      <w:hyperlink r:id="rId19" w:history="1">
        <w:r w:rsidR="00780B4D" w:rsidRPr="005478DF">
          <w:rPr>
            <w:rStyle w:val="Hyperlink"/>
            <w:rFonts w:asciiTheme="minorHAnsi" w:hAnsiTheme="minorHAnsi" w:cstheme="minorHAnsi"/>
          </w:rPr>
          <w:t>jmorris@truro-ma.gov</w:t>
        </w:r>
      </w:hyperlink>
      <w:r w:rsidR="00780B4D" w:rsidRPr="005478DF">
        <w:rPr>
          <w:rFonts w:asciiTheme="minorHAnsi" w:hAnsiTheme="minorHAnsi" w:cstheme="minorHAnsi"/>
        </w:rPr>
        <w:t xml:space="preserve"> </w:t>
      </w:r>
    </w:p>
    <w:p w14:paraId="5A5D7B7B" w14:textId="77777777" w:rsidR="00D05AC4" w:rsidRDefault="00D05AC4" w:rsidP="00202E84">
      <w:pPr>
        <w:rPr>
          <w:rFonts w:asciiTheme="minorHAnsi" w:hAnsiTheme="minorHAnsi" w:cstheme="minorHAnsi"/>
          <w:b/>
          <w:bCs/>
          <w:iCs/>
          <w:sz w:val="36"/>
          <w:szCs w:val="36"/>
          <w:u w:val="single"/>
        </w:rPr>
      </w:pPr>
    </w:p>
    <w:p w14:paraId="1447C474" w14:textId="77777777" w:rsidR="0032778C" w:rsidRDefault="0032778C" w:rsidP="00202E84">
      <w:pPr>
        <w:rPr>
          <w:rFonts w:asciiTheme="minorHAnsi" w:hAnsiTheme="minorHAnsi" w:cstheme="minorBidi"/>
          <w:b/>
          <w:sz w:val="36"/>
          <w:szCs w:val="36"/>
          <w:u w:val="single"/>
        </w:rPr>
      </w:pPr>
    </w:p>
    <w:p w14:paraId="43897AB8" w14:textId="77777777" w:rsidR="009D3095" w:rsidRDefault="009D3095" w:rsidP="00202E84">
      <w:pPr>
        <w:rPr>
          <w:rFonts w:asciiTheme="minorHAnsi" w:hAnsiTheme="minorHAnsi" w:cstheme="minorBidi"/>
          <w:b/>
          <w:sz w:val="36"/>
          <w:szCs w:val="36"/>
          <w:u w:val="single"/>
        </w:rPr>
      </w:pPr>
    </w:p>
    <w:p w14:paraId="02B92A15" w14:textId="77777777" w:rsidR="009D3095" w:rsidRDefault="009D3095" w:rsidP="00202E84">
      <w:pPr>
        <w:rPr>
          <w:rFonts w:asciiTheme="minorHAnsi" w:hAnsiTheme="minorHAnsi" w:cstheme="minorBidi"/>
          <w:b/>
          <w:sz w:val="36"/>
          <w:szCs w:val="36"/>
          <w:u w:val="single"/>
        </w:rPr>
      </w:pPr>
    </w:p>
    <w:p w14:paraId="7BD275DA" w14:textId="77777777" w:rsidR="009D3095" w:rsidRDefault="009D3095" w:rsidP="00202E84">
      <w:pPr>
        <w:rPr>
          <w:rFonts w:asciiTheme="minorHAnsi" w:hAnsiTheme="minorHAnsi" w:cstheme="minorBidi"/>
          <w:b/>
          <w:sz w:val="36"/>
          <w:szCs w:val="36"/>
          <w:u w:val="single"/>
        </w:rPr>
      </w:pPr>
    </w:p>
    <w:p w14:paraId="0B3EA2A3" w14:textId="77777777" w:rsidR="009D3095" w:rsidRDefault="009D3095" w:rsidP="00202E84">
      <w:pPr>
        <w:rPr>
          <w:rFonts w:asciiTheme="minorHAnsi" w:hAnsiTheme="minorHAnsi" w:cstheme="minorBidi"/>
          <w:b/>
          <w:sz w:val="36"/>
          <w:szCs w:val="36"/>
          <w:u w:val="single"/>
        </w:rPr>
      </w:pPr>
    </w:p>
    <w:p w14:paraId="487F382E" w14:textId="77777777" w:rsidR="009D3095" w:rsidRDefault="009D3095" w:rsidP="00202E84">
      <w:pPr>
        <w:rPr>
          <w:rFonts w:asciiTheme="minorHAnsi" w:hAnsiTheme="minorHAnsi" w:cstheme="minorBidi"/>
          <w:b/>
          <w:sz w:val="36"/>
          <w:szCs w:val="36"/>
          <w:u w:val="single"/>
        </w:rPr>
      </w:pPr>
    </w:p>
    <w:p w14:paraId="3DD988E6" w14:textId="77777777" w:rsidR="009D3095" w:rsidRDefault="009D3095" w:rsidP="00202E84">
      <w:pPr>
        <w:rPr>
          <w:rFonts w:asciiTheme="minorHAnsi" w:hAnsiTheme="minorHAnsi" w:cstheme="minorBidi"/>
          <w:b/>
          <w:sz w:val="36"/>
          <w:szCs w:val="36"/>
          <w:u w:val="single"/>
        </w:rPr>
      </w:pPr>
    </w:p>
    <w:p w14:paraId="2F68611A" w14:textId="77777777" w:rsidR="009D3095" w:rsidRDefault="009D3095" w:rsidP="00202E84">
      <w:pPr>
        <w:rPr>
          <w:rFonts w:asciiTheme="minorHAnsi" w:hAnsiTheme="minorHAnsi" w:cstheme="minorBidi"/>
          <w:b/>
          <w:sz w:val="36"/>
          <w:szCs w:val="36"/>
          <w:u w:val="single"/>
        </w:rPr>
      </w:pPr>
    </w:p>
    <w:p w14:paraId="6063F1D4" w14:textId="77777777" w:rsidR="009D3095" w:rsidRDefault="009D3095" w:rsidP="00202E84">
      <w:pPr>
        <w:rPr>
          <w:rFonts w:asciiTheme="minorHAnsi" w:hAnsiTheme="minorHAnsi" w:cstheme="minorBidi"/>
          <w:b/>
          <w:sz w:val="36"/>
          <w:szCs w:val="36"/>
          <w:u w:val="single"/>
        </w:rPr>
      </w:pPr>
    </w:p>
    <w:p w14:paraId="3B3DE471" w14:textId="77777777" w:rsidR="009D3095" w:rsidRDefault="009D3095" w:rsidP="00202E84">
      <w:pPr>
        <w:rPr>
          <w:rFonts w:asciiTheme="minorHAnsi" w:hAnsiTheme="minorHAnsi" w:cstheme="minorBidi"/>
          <w:b/>
          <w:sz w:val="36"/>
          <w:szCs w:val="36"/>
          <w:u w:val="single"/>
        </w:rPr>
      </w:pPr>
    </w:p>
    <w:p w14:paraId="00253CC4" w14:textId="77777777" w:rsidR="009D3095" w:rsidRDefault="009D3095" w:rsidP="00202E84">
      <w:pPr>
        <w:rPr>
          <w:rFonts w:asciiTheme="minorHAnsi" w:hAnsiTheme="minorHAnsi" w:cstheme="minorBidi"/>
          <w:b/>
          <w:sz w:val="36"/>
          <w:szCs w:val="36"/>
          <w:u w:val="single"/>
        </w:rPr>
      </w:pPr>
    </w:p>
    <w:p w14:paraId="386B2E85" w14:textId="77777777" w:rsidR="009D3095" w:rsidRDefault="009D3095" w:rsidP="00202E84">
      <w:pPr>
        <w:rPr>
          <w:rFonts w:asciiTheme="minorHAnsi" w:hAnsiTheme="minorHAnsi" w:cstheme="minorBidi"/>
          <w:b/>
          <w:sz w:val="36"/>
          <w:szCs w:val="36"/>
          <w:u w:val="single"/>
        </w:rPr>
      </w:pPr>
    </w:p>
    <w:p w14:paraId="6B807C2F" w14:textId="77777777" w:rsidR="009D3095" w:rsidRDefault="009D3095" w:rsidP="00202E84">
      <w:pPr>
        <w:rPr>
          <w:rFonts w:asciiTheme="minorHAnsi" w:hAnsiTheme="minorHAnsi" w:cstheme="minorBidi"/>
          <w:b/>
          <w:sz w:val="36"/>
          <w:szCs w:val="36"/>
          <w:u w:val="single"/>
        </w:rPr>
      </w:pPr>
    </w:p>
    <w:p w14:paraId="6687FA76" w14:textId="42E57323" w:rsidR="7E653F29" w:rsidRDefault="7E653F29" w:rsidP="7E653F29">
      <w:pPr>
        <w:pStyle w:val="Heading1"/>
      </w:pPr>
    </w:p>
    <w:p w14:paraId="618FCB8A" w14:textId="70FD0674" w:rsidR="00202E84" w:rsidRPr="004732CF" w:rsidRDefault="00202E84" w:rsidP="0032778C">
      <w:pPr>
        <w:pStyle w:val="Heading1"/>
      </w:pPr>
      <w:bookmarkStart w:id="1" w:name="_Toc155615819"/>
      <w:r w:rsidRPr="2B2E468B">
        <w:t xml:space="preserve">About </w:t>
      </w:r>
      <w:r w:rsidR="00330E34">
        <w:t>OSTP</w:t>
      </w:r>
      <w:bookmarkEnd w:id="1"/>
    </w:p>
    <w:p w14:paraId="233C1CB7" w14:textId="77777777" w:rsidR="00E85CE2" w:rsidRPr="004732CF" w:rsidRDefault="00E85CE2" w:rsidP="00734E30">
      <w:pPr>
        <w:rPr>
          <w:rFonts w:asciiTheme="minorHAnsi" w:hAnsiTheme="minorHAnsi" w:cstheme="minorHAnsi"/>
        </w:rPr>
      </w:pPr>
    </w:p>
    <w:p w14:paraId="618FCB8C" w14:textId="0F064BB4" w:rsidR="00202E84" w:rsidRPr="003E1449" w:rsidRDefault="00202E84" w:rsidP="00202E84">
      <w:pPr>
        <w:ind w:left="720"/>
        <w:rPr>
          <w:rFonts w:asciiTheme="minorHAnsi" w:hAnsiTheme="minorHAnsi" w:cstheme="minorHAnsi"/>
        </w:rPr>
      </w:pPr>
      <w:r w:rsidRPr="003E1449">
        <w:rPr>
          <w:rFonts w:asciiTheme="minorHAnsi" w:hAnsiTheme="minorHAnsi" w:cstheme="minorHAnsi"/>
        </w:rPr>
        <w:t>Statement of Purpose</w:t>
      </w:r>
      <w:r w:rsidR="00735D0F">
        <w:rPr>
          <w:rFonts w:asciiTheme="minorHAnsi" w:hAnsiTheme="minorHAnsi" w:cstheme="minorHAnsi"/>
        </w:rPr>
        <w:t>:</w:t>
      </w:r>
    </w:p>
    <w:p w14:paraId="618FCB8D" w14:textId="77777777" w:rsidR="00202E84" w:rsidRPr="003E1449" w:rsidRDefault="00202E84" w:rsidP="00202E84">
      <w:pPr>
        <w:ind w:left="720"/>
        <w:rPr>
          <w:rFonts w:asciiTheme="minorHAnsi" w:hAnsiTheme="minorHAnsi" w:cstheme="minorHAnsi"/>
        </w:rPr>
      </w:pPr>
    </w:p>
    <w:p w14:paraId="618FCB8F" w14:textId="136C6ED2" w:rsidR="006B5AC0" w:rsidRPr="00B021EF" w:rsidRDefault="00992501" w:rsidP="004732CF">
      <w:pPr>
        <w:ind w:left="720"/>
        <w:rPr>
          <w:rFonts w:asciiTheme="minorHAnsi" w:hAnsiTheme="minorHAnsi" w:cstheme="minorBidi"/>
        </w:rPr>
      </w:pPr>
      <w:r>
        <w:rPr>
          <w:rFonts w:asciiTheme="minorHAnsi" w:hAnsiTheme="minorHAnsi" w:cstheme="minorHAnsi"/>
          <w:b/>
        </w:rPr>
        <w:t xml:space="preserve">Truro </w:t>
      </w:r>
      <w:r w:rsidR="00EF4D0F">
        <w:rPr>
          <w:rFonts w:asciiTheme="minorHAnsi" w:hAnsiTheme="minorHAnsi" w:cstheme="minorHAnsi"/>
          <w:b/>
          <w:bCs/>
        </w:rPr>
        <w:t xml:space="preserve">Recreation’s </w:t>
      </w:r>
      <w:r w:rsidR="00330E34">
        <w:rPr>
          <w:rFonts w:asciiTheme="minorHAnsi" w:hAnsiTheme="minorHAnsi" w:cstheme="minorHAnsi"/>
          <w:b/>
          <w:bCs/>
        </w:rPr>
        <w:t>Out</w:t>
      </w:r>
      <w:r w:rsidR="004E26CD">
        <w:rPr>
          <w:rFonts w:asciiTheme="minorHAnsi" w:hAnsiTheme="minorHAnsi" w:cstheme="minorHAnsi"/>
          <w:b/>
          <w:bCs/>
        </w:rPr>
        <w:t>-</w:t>
      </w:r>
      <w:r w:rsidR="008B06CC">
        <w:rPr>
          <w:rFonts w:asciiTheme="minorHAnsi" w:hAnsiTheme="minorHAnsi" w:cstheme="minorHAnsi"/>
          <w:b/>
          <w:bCs/>
        </w:rPr>
        <w:t>of</w:t>
      </w:r>
      <w:r w:rsidR="004E26CD">
        <w:rPr>
          <w:rFonts w:asciiTheme="minorHAnsi" w:hAnsiTheme="minorHAnsi" w:cstheme="minorHAnsi"/>
          <w:b/>
          <w:bCs/>
        </w:rPr>
        <w:t>-</w:t>
      </w:r>
      <w:r w:rsidR="008B06CC">
        <w:rPr>
          <w:rFonts w:asciiTheme="minorHAnsi" w:hAnsiTheme="minorHAnsi" w:cstheme="minorHAnsi"/>
          <w:b/>
          <w:bCs/>
        </w:rPr>
        <w:t>School</w:t>
      </w:r>
      <w:r w:rsidR="004E26CD">
        <w:rPr>
          <w:rFonts w:asciiTheme="minorHAnsi" w:hAnsiTheme="minorHAnsi" w:cstheme="minorHAnsi"/>
          <w:b/>
          <w:bCs/>
        </w:rPr>
        <w:t>-</w:t>
      </w:r>
      <w:r w:rsidR="008B06CC" w:rsidRPr="00DC50AA">
        <w:rPr>
          <w:rFonts w:asciiTheme="minorHAnsi" w:hAnsiTheme="minorHAnsi" w:cstheme="minorHAnsi"/>
          <w:b/>
          <w:bCs/>
        </w:rPr>
        <w:t>Time</w:t>
      </w:r>
      <w:r w:rsidR="00202E84" w:rsidRPr="00DC50AA">
        <w:rPr>
          <w:rFonts w:asciiTheme="minorHAnsi" w:hAnsiTheme="minorHAnsi" w:cstheme="minorBidi"/>
          <w:b/>
        </w:rPr>
        <w:t xml:space="preserve"> Program (</w:t>
      </w:r>
      <w:r w:rsidR="00330E34" w:rsidRPr="00DC50AA">
        <w:rPr>
          <w:rFonts w:asciiTheme="minorHAnsi" w:hAnsiTheme="minorHAnsi" w:cstheme="minorBidi"/>
          <w:b/>
        </w:rPr>
        <w:t>OSTP</w:t>
      </w:r>
      <w:r w:rsidR="00202E84" w:rsidRPr="00DC50AA">
        <w:rPr>
          <w:rFonts w:asciiTheme="minorHAnsi" w:hAnsiTheme="minorHAnsi" w:cstheme="minorBidi"/>
          <w:b/>
        </w:rPr>
        <w:t>)</w:t>
      </w:r>
      <w:r w:rsidR="00202E84" w:rsidRPr="2B2E468B">
        <w:rPr>
          <w:rFonts w:asciiTheme="minorHAnsi" w:hAnsiTheme="minorHAnsi" w:cstheme="minorBidi"/>
        </w:rPr>
        <w:t xml:space="preserve"> serves children </w:t>
      </w:r>
      <w:r w:rsidR="007212F6" w:rsidRPr="2B2E468B">
        <w:rPr>
          <w:rFonts w:asciiTheme="minorHAnsi" w:hAnsiTheme="minorHAnsi" w:cstheme="minorBidi"/>
        </w:rPr>
        <w:t xml:space="preserve">from </w:t>
      </w:r>
      <w:r w:rsidR="00D54E5B" w:rsidRPr="2B2E468B">
        <w:rPr>
          <w:rFonts w:asciiTheme="minorHAnsi" w:hAnsiTheme="minorHAnsi" w:cstheme="minorBidi"/>
        </w:rPr>
        <w:t>kindergarten</w:t>
      </w:r>
      <w:r w:rsidR="007212F6" w:rsidRPr="2B2E468B">
        <w:rPr>
          <w:rFonts w:asciiTheme="minorHAnsi" w:hAnsiTheme="minorHAnsi" w:cstheme="minorBidi"/>
        </w:rPr>
        <w:t xml:space="preserve"> to </w:t>
      </w:r>
      <w:r w:rsidR="001A7171" w:rsidRPr="2B2E468B">
        <w:rPr>
          <w:rFonts w:asciiTheme="minorHAnsi" w:hAnsiTheme="minorHAnsi" w:cstheme="minorBidi"/>
        </w:rPr>
        <w:t>6</w:t>
      </w:r>
      <w:r w:rsidR="001A7171" w:rsidRPr="2B2E468B">
        <w:rPr>
          <w:rFonts w:asciiTheme="minorHAnsi" w:hAnsiTheme="minorHAnsi" w:cstheme="minorBidi"/>
          <w:vertAlign w:val="superscript"/>
        </w:rPr>
        <w:t>th</w:t>
      </w:r>
      <w:r w:rsidR="001A7171" w:rsidRPr="2B2E468B">
        <w:rPr>
          <w:rFonts w:asciiTheme="minorHAnsi" w:hAnsiTheme="minorHAnsi" w:cstheme="minorBidi"/>
        </w:rPr>
        <w:t xml:space="preserve"> grade</w:t>
      </w:r>
      <w:r w:rsidR="00202E84" w:rsidRPr="2B2E468B">
        <w:rPr>
          <w:rFonts w:asciiTheme="minorHAnsi" w:hAnsiTheme="minorHAnsi" w:cstheme="minorBidi"/>
        </w:rPr>
        <w:t xml:space="preserve"> that either reside in the Town of Truro or utilize t</w:t>
      </w:r>
      <w:r w:rsidR="006B5AC0" w:rsidRPr="2B2E468B">
        <w:rPr>
          <w:rFonts w:asciiTheme="minorHAnsi" w:hAnsiTheme="minorHAnsi" w:cstheme="minorBidi"/>
        </w:rPr>
        <w:t>he school choice option to attend school in Truro.  Families of all abilities, races, genders, sexual orientations, religions, and socio-economic status a</w:t>
      </w:r>
      <w:r w:rsidR="007E0A29" w:rsidRPr="2B2E468B">
        <w:rPr>
          <w:rFonts w:asciiTheme="minorHAnsi" w:hAnsiTheme="minorHAnsi" w:cstheme="minorBidi"/>
        </w:rPr>
        <w:t xml:space="preserve">re welcome to participate. </w:t>
      </w:r>
    </w:p>
    <w:p w14:paraId="618FCB90" w14:textId="77777777" w:rsidR="006B5AC0" w:rsidRPr="00B021EF" w:rsidRDefault="006B5AC0" w:rsidP="00202E84">
      <w:pPr>
        <w:ind w:left="720"/>
        <w:rPr>
          <w:rFonts w:asciiTheme="minorHAnsi" w:hAnsiTheme="minorHAnsi" w:cstheme="minorHAnsi"/>
        </w:rPr>
      </w:pPr>
    </w:p>
    <w:p w14:paraId="618FCB91" w14:textId="0722BC6A" w:rsidR="009C19D7" w:rsidRPr="00B021EF" w:rsidRDefault="006B5AC0" w:rsidP="00202E84">
      <w:pPr>
        <w:ind w:left="720"/>
        <w:rPr>
          <w:rFonts w:asciiTheme="minorHAnsi" w:hAnsiTheme="minorHAnsi" w:cstheme="minorBidi"/>
        </w:rPr>
      </w:pPr>
      <w:r w:rsidRPr="00B021EF">
        <w:rPr>
          <w:rFonts w:asciiTheme="minorHAnsi" w:hAnsiTheme="minorHAnsi" w:cstheme="minorHAnsi"/>
        </w:rPr>
        <w:tab/>
      </w:r>
      <w:r w:rsidR="00F17F6C" w:rsidRPr="00DC50AA">
        <w:rPr>
          <w:rFonts w:asciiTheme="minorHAnsi" w:hAnsiTheme="minorHAnsi" w:cstheme="minorBidi"/>
        </w:rPr>
        <w:t>Out</w:t>
      </w:r>
      <w:r w:rsidR="0071791E">
        <w:rPr>
          <w:rFonts w:asciiTheme="minorHAnsi" w:hAnsiTheme="minorHAnsi" w:cstheme="minorBidi"/>
        </w:rPr>
        <w:t>-</w:t>
      </w:r>
      <w:r w:rsidR="00F17F6C" w:rsidRPr="00DC50AA">
        <w:rPr>
          <w:rFonts w:asciiTheme="minorHAnsi" w:hAnsiTheme="minorHAnsi" w:cstheme="minorBidi"/>
        </w:rPr>
        <w:t>of</w:t>
      </w:r>
      <w:r w:rsidR="0071791E">
        <w:rPr>
          <w:rFonts w:asciiTheme="minorHAnsi" w:hAnsiTheme="minorHAnsi" w:cstheme="minorBidi"/>
        </w:rPr>
        <w:t>-</w:t>
      </w:r>
      <w:r w:rsidR="00F17F6C" w:rsidRPr="00DC50AA">
        <w:rPr>
          <w:rFonts w:asciiTheme="minorHAnsi" w:hAnsiTheme="minorHAnsi" w:cstheme="minorBidi"/>
        </w:rPr>
        <w:t>School</w:t>
      </w:r>
      <w:r w:rsidR="0071791E">
        <w:rPr>
          <w:rFonts w:asciiTheme="minorHAnsi" w:hAnsiTheme="minorHAnsi" w:cstheme="minorBidi"/>
        </w:rPr>
        <w:t>-</w:t>
      </w:r>
      <w:r w:rsidR="00F17F6C" w:rsidRPr="00DC50AA">
        <w:rPr>
          <w:rFonts w:asciiTheme="minorHAnsi" w:hAnsiTheme="minorHAnsi" w:cstheme="minorBidi"/>
        </w:rPr>
        <w:t>Time</w:t>
      </w:r>
      <w:r w:rsidRPr="00DC50AA">
        <w:rPr>
          <w:rFonts w:asciiTheme="minorHAnsi" w:hAnsiTheme="minorHAnsi" w:cstheme="minorBidi"/>
        </w:rPr>
        <w:t xml:space="preserve"> Program</w:t>
      </w:r>
      <w:r w:rsidRPr="00B021EF">
        <w:rPr>
          <w:rFonts w:asciiTheme="minorHAnsi" w:hAnsiTheme="minorHAnsi" w:cstheme="minorBidi"/>
        </w:rPr>
        <w:t xml:space="preserve"> strives to provide a safe, </w:t>
      </w:r>
    </w:p>
    <w:p w14:paraId="618FCB92" w14:textId="5AA2D4CB" w:rsidR="009C19D7" w:rsidRPr="00B021EF" w:rsidRDefault="006B5AC0" w:rsidP="009C19D7">
      <w:pPr>
        <w:ind w:left="1440"/>
        <w:rPr>
          <w:rFonts w:asciiTheme="minorHAnsi" w:hAnsiTheme="minorHAnsi" w:cstheme="minorHAnsi"/>
        </w:rPr>
      </w:pPr>
      <w:r w:rsidRPr="00B021EF">
        <w:rPr>
          <w:rFonts w:asciiTheme="minorHAnsi" w:hAnsiTheme="minorHAnsi" w:cstheme="minorHAnsi"/>
        </w:rPr>
        <w:t xml:space="preserve">supervised environment for children in the </w:t>
      </w:r>
      <w:r w:rsidR="00827515" w:rsidRPr="00B021EF">
        <w:rPr>
          <w:rFonts w:asciiTheme="minorHAnsi" w:hAnsiTheme="minorHAnsi" w:cstheme="minorHAnsi"/>
        </w:rPr>
        <w:t xml:space="preserve">Town </w:t>
      </w:r>
      <w:r w:rsidRPr="00B021EF">
        <w:rPr>
          <w:rFonts w:asciiTheme="minorHAnsi" w:hAnsiTheme="minorHAnsi" w:cstheme="minorHAnsi"/>
        </w:rPr>
        <w:t xml:space="preserve">of Truro to learn and grow.  The </w:t>
      </w:r>
      <w:r w:rsidR="00AE370A">
        <w:rPr>
          <w:rFonts w:asciiTheme="minorHAnsi" w:hAnsiTheme="minorHAnsi" w:cstheme="minorHAnsi"/>
        </w:rPr>
        <w:t>p</w:t>
      </w:r>
      <w:r w:rsidRPr="00B021EF">
        <w:rPr>
          <w:rFonts w:asciiTheme="minorHAnsi" w:hAnsiTheme="minorHAnsi" w:cstheme="minorHAnsi"/>
        </w:rPr>
        <w:t xml:space="preserve">rogram </w:t>
      </w:r>
      <w:r w:rsidR="00CF38D0">
        <w:rPr>
          <w:rFonts w:asciiTheme="minorHAnsi" w:hAnsiTheme="minorHAnsi" w:cstheme="minorHAnsi"/>
        </w:rPr>
        <w:t>aims</w:t>
      </w:r>
      <w:r w:rsidR="00CF38D0" w:rsidRPr="00B021EF">
        <w:rPr>
          <w:rFonts w:asciiTheme="minorHAnsi" w:hAnsiTheme="minorHAnsi" w:cstheme="minorHAnsi"/>
        </w:rPr>
        <w:t xml:space="preserve"> </w:t>
      </w:r>
      <w:r w:rsidRPr="00B021EF">
        <w:rPr>
          <w:rFonts w:asciiTheme="minorHAnsi" w:hAnsiTheme="minorHAnsi" w:cstheme="minorHAnsi"/>
        </w:rPr>
        <w:t xml:space="preserve">to provide an environment where children are challenged and supported academically, </w:t>
      </w:r>
      <w:r w:rsidR="00715F84">
        <w:rPr>
          <w:rFonts w:asciiTheme="minorHAnsi" w:hAnsiTheme="minorHAnsi" w:cstheme="minorHAnsi"/>
        </w:rPr>
        <w:t>taught</w:t>
      </w:r>
      <w:r w:rsidR="00715F84" w:rsidRPr="00B021EF">
        <w:rPr>
          <w:rFonts w:asciiTheme="minorHAnsi" w:hAnsiTheme="minorHAnsi" w:cstheme="minorHAnsi"/>
        </w:rPr>
        <w:t xml:space="preserve"> </w:t>
      </w:r>
      <w:r w:rsidRPr="00B021EF">
        <w:rPr>
          <w:rFonts w:asciiTheme="minorHAnsi" w:hAnsiTheme="minorHAnsi" w:cstheme="minorHAnsi"/>
        </w:rPr>
        <w:t xml:space="preserve">about and participate in healthy lifestyle choices, and receive the opportunity to participate in enrichment activities and community service. Through positive role-modeling and positive reinforcement, our </w:t>
      </w:r>
      <w:r w:rsidR="00F71EAA" w:rsidRPr="00B021EF">
        <w:rPr>
          <w:rFonts w:asciiTheme="minorHAnsi" w:hAnsiTheme="minorHAnsi" w:cstheme="minorHAnsi"/>
        </w:rPr>
        <w:t>p</w:t>
      </w:r>
      <w:r w:rsidRPr="00B021EF">
        <w:rPr>
          <w:rFonts w:asciiTheme="minorHAnsi" w:hAnsiTheme="minorHAnsi" w:cstheme="minorHAnsi"/>
        </w:rPr>
        <w:t>rogram will help to promote the resiliency, growth, and development of children.</w:t>
      </w:r>
    </w:p>
    <w:p w14:paraId="618FCB93" w14:textId="77777777" w:rsidR="009C19D7" w:rsidRPr="00B021EF" w:rsidRDefault="009C19D7" w:rsidP="00202E84">
      <w:pPr>
        <w:ind w:left="720"/>
        <w:rPr>
          <w:rFonts w:asciiTheme="minorHAnsi" w:hAnsiTheme="minorHAnsi" w:cstheme="minorHAnsi"/>
        </w:rPr>
      </w:pPr>
    </w:p>
    <w:p w14:paraId="618FCB94" w14:textId="46C98054" w:rsidR="00EC280D" w:rsidRPr="00B021EF" w:rsidRDefault="00F4245D" w:rsidP="00376A84">
      <w:pPr>
        <w:ind w:left="1440"/>
        <w:rPr>
          <w:rFonts w:asciiTheme="minorHAnsi" w:hAnsiTheme="minorHAnsi" w:cstheme="minorBidi"/>
        </w:rPr>
      </w:pPr>
      <w:r w:rsidRPr="00DC50AA">
        <w:rPr>
          <w:rFonts w:asciiTheme="minorHAnsi" w:hAnsiTheme="minorHAnsi" w:cstheme="minorBidi"/>
        </w:rPr>
        <w:t>Out</w:t>
      </w:r>
      <w:r w:rsidR="006D01A0">
        <w:rPr>
          <w:rFonts w:asciiTheme="minorHAnsi" w:hAnsiTheme="minorHAnsi" w:cstheme="minorBidi"/>
        </w:rPr>
        <w:t>-</w:t>
      </w:r>
      <w:r w:rsidRPr="00DC50AA">
        <w:rPr>
          <w:rFonts w:asciiTheme="minorHAnsi" w:hAnsiTheme="minorHAnsi" w:cstheme="minorBidi"/>
        </w:rPr>
        <w:t>of</w:t>
      </w:r>
      <w:r w:rsidR="006D01A0">
        <w:rPr>
          <w:rFonts w:asciiTheme="minorHAnsi" w:hAnsiTheme="minorHAnsi" w:cstheme="minorBidi"/>
        </w:rPr>
        <w:t>-</w:t>
      </w:r>
      <w:r w:rsidRPr="00DC50AA">
        <w:rPr>
          <w:rFonts w:asciiTheme="minorHAnsi" w:hAnsiTheme="minorHAnsi" w:cstheme="minorBidi"/>
        </w:rPr>
        <w:t>School</w:t>
      </w:r>
      <w:r w:rsidR="006D01A0">
        <w:rPr>
          <w:rFonts w:asciiTheme="minorHAnsi" w:hAnsiTheme="minorHAnsi" w:cstheme="minorBidi"/>
        </w:rPr>
        <w:t>-</w:t>
      </w:r>
      <w:r w:rsidRPr="00DC50AA">
        <w:rPr>
          <w:rFonts w:asciiTheme="minorHAnsi" w:hAnsiTheme="minorHAnsi" w:cstheme="minorBidi"/>
        </w:rPr>
        <w:t>Time Program</w:t>
      </w:r>
      <w:r w:rsidRPr="00B021EF">
        <w:rPr>
          <w:rFonts w:asciiTheme="minorHAnsi" w:hAnsiTheme="minorHAnsi" w:cstheme="minorBidi"/>
        </w:rPr>
        <w:t xml:space="preserve"> </w:t>
      </w:r>
      <w:r w:rsidR="004D6249" w:rsidRPr="00B021EF">
        <w:rPr>
          <w:rFonts w:asciiTheme="minorHAnsi" w:hAnsiTheme="minorHAnsi" w:cstheme="minorBidi"/>
        </w:rPr>
        <w:t xml:space="preserve">strives to provide positive and consistent guidance to children based on their individual needs and development.  This is done through twice-yearly progress reports, </w:t>
      </w:r>
      <w:r w:rsidR="00842A49" w:rsidRPr="00B021EF">
        <w:rPr>
          <w:rFonts w:asciiTheme="minorHAnsi" w:hAnsiTheme="minorHAnsi" w:cstheme="minorBidi"/>
        </w:rPr>
        <w:t xml:space="preserve">regularly </w:t>
      </w:r>
      <w:r w:rsidR="00B021EF" w:rsidRPr="00B021EF">
        <w:rPr>
          <w:rFonts w:asciiTheme="minorHAnsi" w:hAnsiTheme="minorHAnsi" w:cstheme="minorBidi"/>
        </w:rPr>
        <w:t>occurring</w:t>
      </w:r>
      <w:r w:rsidR="00842A49" w:rsidRPr="00B021EF">
        <w:rPr>
          <w:rFonts w:asciiTheme="minorHAnsi" w:hAnsiTheme="minorHAnsi" w:cstheme="minorBidi"/>
        </w:rPr>
        <w:t xml:space="preserve"> </w:t>
      </w:r>
      <w:r w:rsidR="004D6249" w:rsidRPr="00B021EF">
        <w:rPr>
          <w:rFonts w:asciiTheme="minorHAnsi" w:hAnsiTheme="minorHAnsi" w:cstheme="minorBidi"/>
        </w:rPr>
        <w:t>observations and modifications, and an emphasis on positive interactions between the staff and the children, as well as between the children.</w:t>
      </w:r>
    </w:p>
    <w:p w14:paraId="618FCB95" w14:textId="77777777" w:rsidR="00EC280D" w:rsidRPr="000270AB" w:rsidRDefault="00EC280D" w:rsidP="00796ACF">
      <w:pPr>
        <w:ind w:firstLine="720"/>
        <w:rPr>
          <w:rFonts w:asciiTheme="minorHAnsi" w:hAnsiTheme="minorHAnsi" w:cstheme="minorHAnsi"/>
        </w:rPr>
      </w:pPr>
    </w:p>
    <w:p w14:paraId="618FCB96" w14:textId="77777777" w:rsidR="00796ACF" w:rsidRPr="00B021EF" w:rsidRDefault="00796ACF" w:rsidP="000270AB">
      <w:pPr>
        <w:ind w:left="720"/>
        <w:rPr>
          <w:rFonts w:asciiTheme="minorHAnsi" w:hAnsiTheme="minorHAnsi" w:cstheme="minorHAnsi"/>
        </w:rPr>
      </w:pPr>
      <w:r w:rsidRPr="00B021EF">
        <w:rPr>
          <w:rFonts w:asciiTheme="minorHAnsi" w:hAnsiTheme="minorHAnsi" w:cstheme="minorHAnsi"/>
        </w:rPr>
        <w:t>Program Schedule</w:t>
      </w:r>
      <w:r w:rsidR="008B379C" w:rsidRPr="00B021EF">
        <w:rPr>
          <w:rFonts w:asciiTheme="minorHAnsi" w:hAnsiTheme="minorHAnsi" w:cstheme="minorHAnsi"/>
        </w:rPr>
        <w:t>:</w:t>
      </w:r>
    </w:p>
    <w:p w14:paraId="618FCB97" w14:textId="77777777" w:rsidR="00796ACF" w:rsidRPr="00B021EF" w:rsidRDefault="00796ACF" w:rsidP="00796ACF">
      <w:pPr>
        <w:ind w:firstLine="720"/>
        <w:rPr>
          <w:rFonts w:asciiTheme="minorHAnsi" w:hAnsiTheme="minorHAnsi" w:cstheme="minorHAnsi"/>
        </w:rPr>
      </w:pPr>
      <w:r w:rsidRPr="00B021EF">
        <w:rPr>
          <w:rFonts w:asciiTheme="minorHAnsi" w:hAnsiTheme="minorHAnsi" w:cstheme="minorHAnsi"/>
        </w:rPr>
        <w:tab/>
        <w:t>Arrival</w:t>
      </w:r>
    </w:p>
    <w:p w14:paraId="6E9EDCE1" w14:textId="77777777" w:rsidR="00274092" w:rsidRDefault="00796ACF" w:rsidP="00796ACF">
      <w:pPr>
        <w:ind w:firstLine="720"/>
        <w:rPr>
          <w:rFonts w:asciiTheme="minorHAnsi" w:hAnsiTheme="minorHAnsi" w:cstheme="minorHAnsi"/>
        </w:rPr>
      </w:pPr>
      <w:r w:rsidRPr="00B021EF">
        <w:rPr>
          <w:rFonts w:asciiTheme="minorHAnsi" w:hAnsiTheme="minorHAnsi" w:cstheme="minorHAnsi"/>
        </w:rPr>
        <w:tab/>
      </w:r>
      <w:r w:rsidR="00274092" w:rsidRPr="00B021EF">
        <w:rPr>
          <w:rFonts w:asciiTheme="minorHAnsi" w:hAnsiTheme="minorHAnsi" w:cstheme="minorHAnsi"/>
        </w:rPr>
        <w:t xml:space="preserve">Snack Time </w:t>
      </w:r>
    </w:p>
    <w:p w14:paraId="618FCB99" w14:textId="40ED59C5" w:rsidR="00796ACF" w:rsidRPr="00B021EF" w:rsidRDefault="00796ACF" w:rsidP="00274092">
      <w:pPr>
        <w:ind w:left="720" w:firstLine="720"/>
        <w:rPr>
          <w:rFonts w:asciiTheme="minorHAnsi" w:hAnsiTheme="minorHAnsi" w:cstheme="minorHAnsi"/>
        </w:rPr>
      </w:pPr>
      <w:r w:rsidRPr="00B021EF">
        <w:rPr>
          <w:rFonts w:asciiTheme="minorHAnsi" w:hAnsiTheme="minorHAnsi" w:cstheme="minorHAnsi"/>
        </w:rPr>
        <w:t>Homework Time</w:t>
      </w:r>
      <w:r w:rsidR="00274092">
        <w:rPr>
          <w:rFonts w:asciiTheme="minorHAnsi" w:hAnsiTheme="minorHAnsi" w:cstheme="minorHAnsi"/>
        </w:rPr>
        <w:t xml:space="preserve"> or quiet reading</w:t>
      </w:r>
      <w:r w:rsidR="00C31ABE">
        <w:rPr>
          <w:rFonts w:asciiTheme="minorHAnsi" w:hAnsiTheme="minorHAnsi" w:cstheme="minorHAnsi"/>
        </w:rPr>
        <w:t>/reading log</w:t>
      </w:r>
    </w:p>
    <w:p w14:paraId="618FCB9A" w14:textId="77777777" w:rsidR="00796ACF" w:rsidRPr="00B021EF" w:rsidRDefault="00796ACF" w:rsidP="00796ACF">
      <w:pPr>
        <w:ind w:firstLine="720"/>
        <w:rPr>
          <w:rFonts w:asciiTheme="minorHAnsi" w:hAnsiTheme="minorHAnsi" w:cstheme="minorHAnsi"/>
        </w:rPr>
      </w:pPr>
      <w:r w:rsidRPr="00B021EF">
        <w:rPr>
          <w:rFonts w:asciiTheme="minorHAnsi" w:hAnsiTheme="minorHAnsi" w:cstheme="minorHAnsi"/>
        </w:rPr>
        <w:tab/>
        <w:t>Games and Sports (Physical Activity)</w:t>
      </w:r>
    </w:p>
    <w:p w14:paraId="618FCB9B" w14:textId="77777777" w:rsidR="00796ACF" w:rsidRPr="00B021EF" w:rsidRDefault="00796ACF" w:rsidP="00796ACF">
      <w:pPr>
        <w:ind w:firstLine="720"/>
        <w:rPr>
          <w:rFonts w:asciiTheme="minorHAnsi" w:hAnsiTheme="minorHAnsi" w:cstheme="minorHAnsi"/>
        </w:rPr>
      </w:pPr>
      <w:r w:rsidRPr="00B021EF">
        <w:rPr>
          <w:rFonts w:asciiTheme="minorHAnsi" w:hAnsiTheme="minorHAnsi" w:cstheme="minorHAnsi"/>
        </w:rPr>
        <w:tab/>
        <w:t>Theme Time/ Enrichment Activity</w:t>
      </w:r>
    </w:p>
    <w:p w14:paraId="618FCB9C" w14:textId="77777777" w:rsidR="00796ACF" w:rsidRPr="00B021EF" w:rsidRDefault="00796ACF" w:rsidP="00796ACF">
      <w:pPr>
        <w:ind w:firstLine="720"/>
        <w:rPr>
          <w:rFonts w:asciiTheme="minorHAnsi" w:hAnsiTheme="minorHAnsi" w:cstheme="minorHAnsi"/>
        </w:rPr>
      </w:pPr>
      <w:r w:rsidRPr="00B021EF">
        <w:rPr>
          <w:rFonts w:asciiTheme="minorHAnsi" w:hAnsiTheme="minorHAnsi" w:cstheme="minorHAnsi"/>
        </w:rPr>
        <w:tab/>
        <w:t>Independent Time</w:t>
      </w:r>
    </w:p>
    <w:p w14:paraId="36B5EA52" w14:textId="77777777" w:rsidR="000F33E6" w:rsidRDefault="00796ACF" w:rsidP="000F33E6">
      <w:pPr>
        <w:ind w:firstLine="720"/>
        <w:rPr>
          <w:rFonts w:asciiTheme="minorHAnsi" w:hAnsiTheme="minorHAnsi" w:cstheme="minorHAnsi"/>
        </w:rPr>
      </w:pPr>
      <w:r w:rsidRPr="00B021EF">
        <w:rPr>
          <w:rFonts w:asciiTheme="minorHAnsi" w:hAnsiTheme="minorHAnsi" w:cstheme="minorHAnsi"/>
        </w:rPr>
        <w:tab/>
        <w:t>Pick U</w:t>
      </w:r>
      <w:r w:rsidR="000F33E6">
        <w:rPr>
          <w:rFonts w:asciiTheme="minorHAnsi" w:hAnsiTheme="minorHAnsi" w:cstheme="minorHAnsi"/>
        </w:rPr>
        <w:t>p</w:t>
      </w:r>
    </w:p>
    <w:p w14:paraId="075A1FCD" w14:textId="77777777" w:rsidR="000F33E6" w:rsidRDefault="000F33E6" w:rsidP="000F33E6">
      <w:pPr>
        <w:ind w:firstLine="720"/>
        <w:rPr>
          <w:rFonts w:asciiTheme="minorHAnsi" w:hAnsiTheme="minorHAnsi" w:cstheme="minorHAnsi"/>
        </w:rPr>
      </w:pPr>
    </w:p>
    <w:p w14:paraId="5C9DE504" w14:textId="77777777" w:rsidR="000F33E6" w:rsidRDefault="000F33E6" w:rsidP="000F33E6">
      <w:pPr>
        <w:ind w:firstLine="720"/>
        <w:rPr>
          <w:rFonts w:asciiTheme="minorHAnsi" w:hAnsiTheme="minorHAnsi" w:cstheme="minorHAnsi"/>
        </w:rPr>
      </w:pPr>
    </w:p>
    <w:p w14:paraId="72004053" w14:textId="77777777" w:rsidR="009D3095" w:rsidRDefault="009D3095" w:rsidP="000F33E6">
      <w:pPr>
        <w:ind w:firstLine="720"/>
        <w:rPr>
          <w:rFonts w:asciiTheme="minorHAnsi" w:hAnsiTheme="minorHAnsi" w:cstheme="minorHAnsi"/>
        </w:rPr>
      </w:pPr>
    </w:p>
    <w:p w14:paraId="2BAF61B4" w14:textId="77777777" w:rsidR="009D3095" w:rsidRDefault="009D3095" w:rsidP="000F33E6">
      <w:pPr>
        <w:ind w:firstLine="720"/>
        <w:rPr>
          <w:rFonts w:asciiTheme="minorHAnsi" w:hAnsiTheme="minorHAnsi" w:cstheme="minorHAnsi"/>
        </w:rPr>
      </w:pPr>
    </w:p>
    <w:p w14:paraId="05D6B423" w14:textId="77777777" w:rsidR="009D3095" w:rsidRDefault="009D3095" w:rsidP="000F33E6">
      <w:pPr>
        <w:ind w:firstLine="720"/>
        <w:rPr>
          <w:rFonts w:asciiTheme="minorHAnsi" w:hAnsiTheme="minorHAnsi" w:cstheme="minorHAnsi"/>
        </w:rPr>
      </w:pPr>
    </w:p>
    <w:p w14:paraId="1BD75BDD" w14:textId="77777777" w:rsidR="00991A03" w:rsidRDefault="00991A03" w:rsidP="68D0CEE9">
      <w:pPr>
        <w:rPr>
          <w:rFonts w:asciiTheme="minorHAnsi" w:hAnsiTheme="minorHAnsi" w:cstheme="minorBidi"/>
        </w:rPr>
      </w:pPr>
    </w:p>
    <w:p w14:paraId="0967B001" w14:textId="77777777" w:rsidR="00991A03" w:rsidRDefault="00991A03" w:rsidP="68D0CEE9">
      <w:pPr>
        <w:rPr>
          <w:rFonts w:asciiTheme="minorHAnsi" w:hAnsiTheme="minorHAnsi" w:cstheme="minorBidi"/>
        </w:rPr>
      </w:pPr>
    </w:p>
    <w:p w14:paraId="163630FB" w14:textId="77777777" w:rsidR="00991A03" w:rsidRDefault="00991A03" w:rsidP="68D0CEE9">
      <w:pPr>
        <w:rPr>
          <w:rFonts w:asciiTheme="minorHAnsi" w:hAnsiTheme="minorHAnsi" w:cstheme="minorBidi"/>
        </w:rPr>
      </w:pPr>
    </w:p>
    <w:p w14:paraId="618FCBA0" w14:textId="69D7C890" w:rsidR="00A52D45" w:rsidRPr="00532291" w:rsidRDefault="00A52D45" w:rsidP="68D0CEE9">
      <w:pPr>
        <w:rPr>
          <w:rFonts w:asciiTheme="minorHAnsi" w:hAnsiTheme="minorHAnsi" w:cstheme="minorBidi"/>
        </w:rPr>
      </w:pPr>
      <w:r w:rsidRPr="68D0CEE9">
        <w:rPr>
          <w:rFonts w:asciiTheme="minorHAnsi" w:hAnsiTheme="minorHAnsi" w:cstheme="minorBidi"/>
        </w:rPr>
        <w:t>Organization Structure</w:t>
      </w:r>
    </w:p>
    <w:p w14:paraId="618FCBA1" w14:textId="77777777" w:rsidR="00A52D45" w:rsidRPr="00532291" w:rsidRDefault="00A52D45" w:rsidP="00A52D45">
      <w:pPr>
        <w:ind w:left="1440"/>
        <w:rPr>
          <w:rFonts w:asciiTheme="minorHAnsi" w:hAnsiTheme="minorHAnsi" w:cstheme="minorHAnsi"/>
        </w:rPr>
      </w:pPr>
    </w:p>
    <w:p w14:paraId="618FCBA2" w14:textId="506F1055" w:rsidR="00A52D45" w:rsidRPr="00532291" w:rsidRDefault="002A697D" w:rsidP="00A52D45">
      <w:pPr>
        <w:ind w:left="1440"/>
        <w:rPr>
          <w:rFonts w:asciiTheme="minorHAnsi" w:hAnsiTheme="minorHAnsi" w:cstheme="minorHAnsi"/>
        </w:rPr>
      </w:pPr>
      <w:r>
        <w:rPr>
          <w:rFonts w:asciiTheme="minorHAnsi" w:hAnsiTheme="minorHAnsi" w:cstheme="minorHAnsi"/>
        </w:rPr>
        <w:t>OSTP</w:t>
      </w:r>
      <w:r w:rsidR="00B926D9" w:rsidRPr="00532291">
        <w:rPr>
          <w:rFonts w:asciiTheme="minorHAnsi" w:hAnsiTheme="minorHAnsi" w:cstheme="minorHAnsi"/>
        </w:rPr>
        <w:t xml:space="preserve"> </w:t>
      </w:r>
      <w:r w:rsidR="00A52D45" w:rsidRPr="00532291">
        <w:rPr>
          <w:rFonts w:asciiTheme="minorHAnsi" w:hAnsiTheme="minorHAnsi" w:cstheme="minorHAnsi"/>
        </w:rPr>
        <w:t>is a program of the Recreation D</w:t>
      </w:r>
      <w:r w:rsidR="004D2F16">
        <w:rPr>
          <w:rFonts w:asciiTheme="minorHAnsi" w:hAnsiTheme="minorHAnsi" w:cstheme="minorHAnsi"/>
        </w:rPr>
        <w:t>epartment</w:t>
      </w:r>
      <w:r w:rsidR="00742DA8">
        <w:rPr>
          <w:rFonts w:asciiTheme="minorHAnsi" w:hAnsiTheme="minorHAnsi" w:cstheme="minorHAnsi"/>
        </w:rPr>
        <w:t xml:space="preserve"> under the Communi</w:t>
      </w:r>
      <w:r w:rsidR="00A1143C">
        <w:rPr>
          <w:rFonts w:asciiTheme="minorHAnsi" w:hAnsiTheme="minorHAnsi" w:cstheme="minorHAnsi"/>
        </w:rPr>
        <w:t>ty Services Department</w:t>
      </w:r>
      <w:r w:rsidR="00A52D45" w:rsidRPr="00532291">
        <w:rPr>
          <w:rFonts w:asciiTheme="minorHAnsi" w:hAnsiTheme="minorHAnsi" w:cstheme="minorHAnsi"/>
        </w:rPr>
        <w:t xml:space="preserve"> for the Town of Truro.</w:t>
      </w:r>
    </w:p>
    <w:p w14:paraId="618FCBA3" w14:textId="77777777" w:rsidR="00A52D45" w:rsidRPr="00532291" w:rsidRDefault="00A52D45" w:rsidP="00A52D45">
      <w:pPr>
        <w:ind w:left="1440"/>
        <w:rPr>
          <w:rFonts w:asciiTheme="minorHAnsi" w:hAnsiTheme="minorHAnsi" w:cstheme="minorHAnsi"/>
        </w:rPr>
      </w:pPr>
    </w:p>
    <w:p w14:paraId="618FCBA4" w14:textId="77777777" w:rsidR="00A52D45" w:rsidRPr="00532291" w:rsidRDefault="00A52D45" w:rsidP="00A52D45">
      <w:pPr>
        <w:ind w:left="1440"/>
        <w:rPr>
          <w:rFonts w:asciiTheme="minorHAnsi" w:hAnsiTheme="minorHAnsi" w:cstheme="minorHAnsi"/>
        </w:rPr>
      </w:pPr>
      <w:r w:rsidRPr="00532291">
        <w:rPr>
          <w:rFonts w:asciiTheme="minorHAnsi" w:hAnsiTheme="minorHAnsi" w:cstheme="minorHAnsi"/>
        </w:rPr>
        <w:t>The supervisory structure is as follows:</w:t>
      </w:r>
    </w:p>
    <w:p w14:paraId="618FCBA5" w14:textId="77777777" w:rsidR="00A52D45" w:rsidRPr="00532291" w:rsidRDefault="00A52D45" w:rsidP="00A52D45">
      <w:pPr>
        <w:ind w:left="1440"/>
        <w:rPr>
          <w:rFonts w:asciiTheme="minorHAnsi" w:hAnsiTheme="minorHAnsi" w:cstheme="minorHAnsi"/>
        </w:rPr>
      </w:pPr>
    </w:p>
    <w:p w14:paraId="618FCBA6" w14:textId="49274AAB" w:rsidR="00A52D45" w:rsidRPr="00532291" w:rsidRDefault="00A52D45" w:rsidP="00A52D45">
      <w:pPr>
        <w:ind w:left="1440"/>
        <w:jc w:val="center"/>
        <w:rPr>
          <w:rFonts w:asciiTheme="minorHAnsi" w:hAnsiTheme="minorHAnsi" w:cstheme="minorHAnsi"/>
        </w:rPr>
      </w:pPr>
      <w:r w:rsidRPr="00532291">
        <w:rPr>
          <w:rFonts w:asciiTheme="minorHAnsi" w:hAnsiTheme="minorHAnsi" w:cstheme="minorHAnsi"/>
        </w:rPr>
        <w:t xml:space="preserve">Truro </w:t>
      </w:r>
      <w:r w:rsidR="007B7373">
        <w:rPr>
          <w:rFonts w:asciiTheme="minorHAnsi" w:hAnsiTheme="minorHAnsi" w:cstheme="minorHAnsi"/>
        </w:rPr>
        <w:t>Select Board</w:t>
      </w:r>
      <w:r w:rsidR="00CB3450" w:rsidRPr="00532291">
        <w:rPr>
          <w:rFonts w:asciiTheme="minorHAnsi" w:hAnsiTheme="minorHAnsi" w:cstheme="minorHAnsi"/>
        </w:rPr>
        <w:t>:</w:t>
      </w:r>
    </w:p>
    <w:p w14:paraId="618FCBA7" w14:textId="553015A9" w:rsidR="007C53FF" w:rsidRPr="00532291" w:rsidRDefault="00F54BAA" w:rsidP="00A52D45">
      <w:pPr>
        <w:ind w:left="1440"/>
        <w:jc w:val="center"/>
        <w:rPr>
          <w:rFonts w:asciiTheme="minorHAnsi" w:hAnsiTheme="minorHAnsi" w:cstheme="minorHAnsi"/>
          <w:i/>
        </w:rPr>
      </w:pPr>
      <w:hyperlink r:id="rId20" w:history="1">
        <w:r w:rsidRPr="00A433BD">
          <w:rPr>
            <w:rStyle w:val="Hyperlink"/>
            <w:rFonts w:asciiTheme="minorHAnsi" w:hAnsiTheme="minorHAnsi" w:cstheme="minorHAnsi"/>
            <w:color w:val="auto"/>
            <w:u w:val="none"/>
            <w:bdr w:val="none" w:sz="0" w:space="0" w:color="auto" w:frame="1"/>
            <w:shd w:val="clear" w:color="auto" w:fill="FFFFFF"/>
          </w:rPr>
          <w:t>Stephanie Rein</w:t>
        </w:r>
      </w:hyperlink>
      <w:r w:rsidR="00CF2C67" w:rsidRPr="00532291">
        <w:rPr>
          <w:rFonts w:asciiTheme="minorHAnsi" w:hAnsiTheme="minorHAnsi" w:cstheme="minorHAnsi"/>
        </w:rPr>
        <w:t>,</w:t>
      </w:r>
      <w:r w:rsidR="00532291" w:rsidRPr="00532291">
        <w:rPr>
          <w:rFonts w:asciiTheme="minorHAnsi" w:hAnsiTheme="minorHAnsi" w:cstheme="minorHAnsi"/>
        </w:rPr>
        <w:t xml:space="preserve"> Robert Weinstein, Susan Areson</w:t>
      </w:r>
      <w:r w:rsidR="00A263B5" w:rsidRPr="00532291">
        <w:rPr>
          <w:rFonts w:asciiTheme="minorHAnsi" w:hAnsiTheme="minorHAnsi" w:cstheme="minorHAnsi"/>
        </w:rPr>
        <w:t xml:space="preserve">, </w:t>
      </w:r>
      <w:hyperlink r:id="rId21" w:history="1">
        <w:r w:rsidR="00A263B5" w:rsidRPr="00A433BD">
          <w:rPr>
            <w:rStyle w:val="Hyperlink"/>
            <w:rFonts w:asciiTheme="minorHAnsi" w:hAnsiTheme="minorHAnsi" w:cstheme="minorHAnsi"/>
            <w:color w:val="auto"/>
            <w:u w:val="none"/>
            <w:bdr w:val="none" w:sz="0" w:space="0" w:color="auto" w:frame="1"/>
            <w:shd w:val="clear" w:color="auto" w:fill="FFFFFF"/>
          </w:rPr>
          <w:t>John Dundas</w:t>
        </w:r>
      </w:hyperlink>
      <w:r w:rsidR="000B7AB6" w:rsidRPr="00532291">
        <w:rPr>
          <w:rFonts w:asciiTheme="minorHAnsi" w:hAnsiTheme="minorHAnsi" w:cstheme="minorHAnsi"/>
          <w:i/>
        </w:rPr>
        <w:t xml:space="preserve">, </w:t>
      </w:r>
      <w:r w:rsidR="000B7AB6" w:rsidRPr="00532291">
        <w:rPr>
          <w:rFonts w:asciiTheme="minorHAnsi" w:hAnsiTheme="minorHAnsi" w:cstheme="minorHAnsi"/>
          <w:iCs/>
        </w:rPr>
        <w:t>Kristen Reed</w:t>
      </w:r>
      <w:r w:rsidR="005F5221" w:rsidRPr="00532291">
        <w:rPr>
          <w:rFonts w:asciiTheme="minorHAnsi" w:hAnsiTheme="minorHAnsi" w:cstheme="minorHAnsi"/>
          <w:i/>
        </w:rPr>
        <w:t xml:space="preserve"> </w:t>
      </w:r>
    </w:p>
    <w:p w14:paraId="618FCBA8" w14:textId="77777777" w:rsidR="00A52D45" w:rsidRPr="00532291" w:rsidRDefault="00A52D45" w:rsidP="00A52D45">
      <w:pPr>
        <w:ind w:left="1440"/>
        <w:jc w:val="center"/>
        <w:rPr>
          <w:rFonts w:asciiTheme="minorHAnsi" w:hAnsiTheme="minorHAnsi" w:cstheme="minorHAnsi"/>
        </w:rPr>
      </w:pPr>
      <w:r w:rsidRPr="00532291">
        <w:rPr>
          <w:rFonts w:ascii="Arial" w:hAnsi="Arial" w:cs="Arial"/>
        </w:rPr>
        <w:t>▼</w:t>
      </w:r>
    </w:p>
    <w:p w14:paraId="618FCBA9" w14:textId="77777777" w:rsidR="00A52D45" w:rsidRPr="00532291" w:rsidRDefault="00A52D45" w:rsidP="00A52D45">
      <w:pPr>
        <w:ind w:left="1440"/>
        <w:jc w:val="center"/>
        <w:rPr>
          <w:rFonts w:asciiTheme="minorHAnsi" w:hAnsiTheme="minorHAnsi" w:cstheme="minorHAnsi"/>
        </w:rPr>
      </w:pPr>
      <w:r w:rsidRPr="00532291">
        <w:rPr>
          <w:rFonts w:asciiTheme="minorHAnsi" w:hAnsiTheme="minorHAnsi" w:cstheme="minorHAnsi"/>
        </w:rPr>
        <w:t xml:space="preserve">Town </w:t>
      </w:r>
      <w:r w:rsidR="00DA72DB" w:rsidRPr="00532291">
        <w:rPr>
          <w:rFonts w:asciiTheme="minorHAnsi" w:hAnsiTheme="minorHAnsi" w:cstheme="minorHAnsi"/>
        </w:rPr>
        <w:t>Manager</w:t>
      </w:r>
      <w:r w:rsidR="00CB3450" w:rsidRPr="00532291">
        <w:rPr>
          <w:rFonts w:asciiTheme="minorHAnsi" w:hAnsiTheme="minorHAnsi" w:cstheme="minorHAnsi"/>
        </w:rPr>
        <w:t>:</w:t>
      </w:r>
    </w:p>
    <w:p w14:paraId="3F710677" w14:textId="77777777" w:rsidR="00315307" w:rsidRDefault="008B3011" w:rsidP="00A52D45">
      <w:pPr>
        <w:ind w:left="1440"/>
        <w:jc w:val="center"/>
        <w:rPr>
          <w:rFonts w:asciiTheme="minorHAnsi" w:hAnsiTheme="minorHAnsi" w:cstheme="minorHAnsi"/>
        </w:rPr>
      </w:pPr>
      <w:r w:rsidRPr="00532291">
        <w:rPr>
          <w:rFonts w:asciiTheme="minorHAnsi" w:hAnsiTheme="minorHAnsi" w:cstheme="minorHAnsi"/>
        </w:rPr>
        <w:t xml:space="preserve"> </w:t>
      </w:r>
      <w:r w:rsidR="00315307">
        <w:rPr>
          <w:rFonts w:asciiTheme="minorHAnsi" w:hAnsiTheme="minorHAnsi" w:cstheme="minorHAnsi"/>
        </w:rPr>
        <w:t>Darrin Tangeman</w:t>
      </w:r>
    </w:p>
    <w:p w14:paraId="618FCBAB" w14:textId="77777777" w:rsidR="00A52D45" w:rsidRPr="00AC4E24" w:rsidRDefault="00A52D45" w:rsidP="00A52D45">
      <w:pPr>
        <w:ind w:left="1440"/>
        <w:jc w:val="center"/>
        <w:rPr>
          <w:rFonts w:asciiTheme="minorHAnsi" w:hAnsiTheme="minorHAnsi" w:cstheme="minorHAnsi"/>
        </w:rPr>
      </w:pPr>
      <w:r w:rsidRPr="00AC4E24">
        <w:rPr>
          <w:rFonts w:ascii="Arial" w:hAnsi="Arial" w:cs="Arial"/>
        </w:rPr>
        <w:t>▼</w:t>
      </w:r>
    </w:p>
    <w:p w14:paraId="622082CF" w14:textId="57813597" w:rsidR="00AC4E24" w:rsidRPr="00AC4E24" w:rsidRDefault="00AC4E24" w:rsidP="00A52D45">
      <w:pPr>
        <w:ind w:left="1440"/>
        <w:jc w:val="center"/>
        <w:rPr>
          <w:rFonts w:asciiTheme="minorHAnsi" w:hAnsiTheme="minorHAnsi" w:cstheme="minorHAnsi"/>
        </w:rPr>
      </w:pPr>
      <w:r w:rsidRPr="00AC4E24">
        <w:rPr>
          <w:rFonts w:asciiTheme="minorHAnsi" w:hAnsiTheme="minorHAnsi" w:cstheme="minorHAnsi"/>
        </w:rPr>
        <w:t>Assistant Town Manager:</w:t>
      </w:r>
    </w:p>
    <w:p w14:paraId="5E02759C" w14:textId="07E73AC7" w:rsidR="00AC4E24" w:rsidRPr="00AC4E24" w:rsidRDefault="00AC4E24" w:rsidP="00A52D45">
      <w:pPr>
        <w:ind w:left="1440"/>
        <w:jc w:val="center"/>
        <w:rPr>
          <w:rFonts w:asciiTheme="minorHAnsi" w:hAnsiTheme="minorHAnsi" w:cstheme="minorHAnsi"/>
        </w:rPr>
      </w:pPr>
      <w:r w:rsidRPr="00AC4E24">
        <w:rPr>
          <w:rFonts w:asciiTheme="minorHAnsi" w:hAnsiTheme="minorHAnsi" w:cstheme="minorHAnsi"/>
        </w:rPr>
        <w:t>Kelly Sullivan Clark</w:t>
      </w:r>
    </w:p>
    <w:p w14:paraId="66C782C5" w14:textId="2FAE82EC" w:rsidR="00AC4E24" w:rsidRPr="00AC4E24" w:rsidRDefault="00AC4E24" w:rsidP="00AC4E24">
      <w:pPr>
        <w:ind w:left="1440"/>
        <w:jc w:val="center"/>
        <w:rPr>
          <w:rFonts w:asciiTheme="minorHAnsi" w:hAnsiTheme="minorHAnsi" w:cstheme="minorHAnsi"/>
        </w:rPr>
      </w:pPr>
      <w:r w:rsidRPr="00AC4E24">
        <w:rPr>
          <w:rFonts w:ascii="Arial" w:hAnsi="Arial" w:cs="Arial"/>
        </w:rPr>
        <w:t>▼</w:t>
      </w:r>
    </w:p>
    <w:p w14:paraId="618FCBAC" w14:textId="0F520B51" w:rsidR="00A52D45" w:rsidRPr="00532291" w:rsidRDefault="000B7AB6" w:rsidP="00A52D45">
      <w:pPr>
        <w:ind w:left="1440"/>
        <w:jc w:val="center"/>
        <w:rPr>
          <w:rFonts w:asciiTheme="minorHAnsi" w:hAnsiTheme="minorHAnsi" w:cstheme="minorHAnsi"/>
        </w:rPr>
      </w:pPr>
      <w:r w:rsidRPr="00532291">
        <w:rPr>
          <w:rFonts w:asciiTheme="minorHAnsi" w:hAnsiTheme="minorHAnsi" w:cstheme="minorHAnsi"/>
        </w:rPr>
        <w:t xml:space="preserve"> </w:t>
      </w:r>
      <w:r w:rsidR="00E308B5" w:rsidRPr="00532291">
        <w:rPr>
          <w:rFonts w:asciiTheme="minorHAnsi" w:hAnsiTheme="minorHAnsi" w:cstheme="minorHAnsi"/>
        </w:rPr>
        <w:t>Community Services</w:t>
      </w:r>
      <w:r w:rsidR="00A52D45" w:rsidRPr="00532291">
        <w:rPr>
          <w:rFonts w:asciiTheme="minorHAnsi" w:hAnsiTheme="minorHAnsi" w:cstheme="minorHAnsi"/>
        </w:rPr>
        <w:t xml:space="preserve"> Director</w:t>
      </w:r>
      <w:r w:rsidR="00CB3450" w:rsidRPr="00532291">
        <w:rPr>
          <w:rFonts w:asciiTheme="minorHAnsi" w:hAnsiTheme="minorHAnsi" w:cstheme="minorHAnsi"/>
        </w:rPr>
        <w:t>:</w:t>
      </w:r>
    </w:p>
    <w:p w14:paraId="618FCBAD" w14:textId="77777777" w:rsidR="00CB3450" w:rsidRPr="00A433BD" w:rsidRDefault="00CB3450" w:rsidP="00A52D45">
      <w:pPr>
        <w:ind w:left="1440"/>
        <w:jc w:val="center"/>
        <w:rPr>
          <w:rFonts w:asciiTheme="minorHAnsi" w:hAnsiTheme="minorHAnsi" w:cstheme="minorHAnsi"/>
          <w:iCs/>
        </w:rPr>
      </w:pPr>
      <w:r w:rsidRPr="00A433BD">
        <w:rPr>
          <w:rFonts w:asciiTheme="minorHAnsi" w:hAnsiTheme="minorHAnsi" w:cstheme="minorHAnsi"/>
          <w:iCs/>
        </w:rPr>
        <w:t>Damion Clements</w:t>
      </w:r>
    </w:p>
    <w:p w14:paraId="618FCBAE" w14:textId="77777777" w:rsidR="00A52D45" w:rsidRPr="00532291" w:rsidRDefault="00A52D45" w:rsidP="00A52D45">
      <w:pPr>
        <w:ind w:left="1440"/>
        <w:jc w:val="center"/>
        <w:rPr>
          <w:rFonts w:asciiTheme="minorHAnsi" w:hAnsiTheme="minorHAnsi" w:cstheme="minorHAnsi"/>
        </w:rPr>
      </w:pPr>
      <w:bookmarkStart w:id="2" w:name="_Hlk152838674"/>
      <w:r w:rsidRPr="00532291">
        <w:rPr>
          <w:rFonts w:ascii="Arial" w:hAnsi="Arial" w:cs="Arial"/>
        </w:rPr>
        <w:t>▼</w:t>
      </w:r>
    </w:p>
    <w:bookmarkEnd w:id="2"/>
    <w:p w14:paraId="618FCBAF" w14:textId="05D4AAB7" w:rsidR="00D856C1" w:rsidRPr="00532291" w:rsidRDefault="00D856C1" w:rsidP="00D856C1">
      <w:pPr>
        <w:ind w:left="1440"/>
        <w:jc w:val="center"/>
        <w:rPr>
          <w:rFonts w:asciiTheme="minorHAnsi" w:hAnsiTheme="minorHAnsi" w:cstheme="minorHAnsi"/>
        </w:rPr>
      </w:pPr>
      <w:r w:rsidRPr="00532291">
        <w:rPr>
          <w:rFonts w:asciiTheme="minorHAnsi" w:hAnsiTheme="minorHAnsi" w:cstheme="minorHAnsi"/>
        </w:rPr>
        <w:t xml:space="preserve">Recreation &amp; Beach </w:t>
      </w:r>
      <w:r w:rsidR="00B4765E" w:rsidRPr="00532291">
        <w:rPr>
          <w:rFonts w:asciiTheme="minorHAnsi" w:hAnsiTheme="minorHAnsi" w:cstheme="minorHAnsi"/>
        </w:rPr>
        <w:t xml:space="preserve">Deputy </w:t>
      </w:r>
      <w:r w:rsidRPr="00532291">
        <w:rPr>
          <w:rFonts w:asciiTheme="minorHAnsi" w:hAnsiTheme="minorHAnsi" w:cstheme="minorHAnsi"/>
        </w:rPr>
        <w:t>Director:</w:t>
      </w:r>
    </w:p>
    <w:p w14:paraId="024748E6" w14:textId="77777777" w:rsidR="00BE11DF" w:rsidRDefault="00BE11DF" w:rsidP="00D856C1">
      <w:pPr>
        <w:ind w:left="1440"/>
        <w:jc w:val="center"/>
        <w:rPr>
          <w:rFonts w:asciiTheme="minorHAnsi" w:hAnsiTheme="minorHAnsi" w:cstheme="minorHAnsi"/>
          <w:iCs/>
        </w:rPr>
      </w:pPr>
    </w:p>
    <w:p w14:paraId="618FCBB1" w14:textId="77777777" w:rsidR="00D856C1" w:rsidRPr="00532291" w:rsidRDefault="00D856C1" w:rsidP="00D856C1">
      <w:pPr>
        <w:ind w:left="1440"/>
        <w:jc w:val="center"/>
        <w:rPr>
          <w:rFonts w:asciiTheme="minorHAnsi" w:hAnsiTheme="minorHAnsi" w:cstheme="minorHAnsi"/>
        </w:rPr>
      </w:pPr>
      <w:r w:rsidRPr="00532291">
        <w:rPr>
          <w:rFonts w:ascii="Arial" w:hAnsi="Arial" w:cs="Arial"/>
        </w:rPr>
        <w:t>▼</w:t>
      </w:r>
    </w:p>
    <w:p w14:paraId="011322CA" w14:textId="3E6B126C" w:rsidR="00956374" w:rsidRPr="00532291" w:rsidRDefault="00AD2D08" w:rsidP="00956374">
      <w:pPr>
        <w:ind w:left="1440"/>
        <w:jc w:val="center"/>
        <w:rPr>
          <w:rFonts w:asciiTheme="minorHAnsi" w:hAnsiTheme="minorHAnsi" w:cstheme="minorHAnsi"/>
        </w:rPr>
      </w:pPr>
      <w:r w:rsidRPr="00532291">
        <w:rPr>
          <w:rFonts w:asciiTheme="minorHAnsi" w:hAnsiTheme="minorHAnsi" w:cstheme="minorHAnsi"/>
        </w:rPr>
        <w:t>Out</w:t>
      </w:r>
      <w:r w:rsidR="006D01A0">
        <w:rPr>
          <w:rFonts w:asciiTheme="minorHAnsi" w:hAnsiTheme="minorHAnsi" w:cstheme="minorHAnsi"/>
        </w:rPr>
        <w:t>-</w:t>
      </w:r>
      <w:r w:rsidRPr="00532291">
        <w:rPr>
          <w:rFonts w:asciiTheme="minorHAnsi" w:hAnsiTheme="minorHAnsi" w:cstheme="minorHAnsi"/>
        </w:rPr>
        <w:t>of</w:t>
      </w:r>
      <w:r w:rsidR="006D01A0">
        <w:rPr>
          <w:rFonts w:asciiTheme="minorHAnsi" w:hAnsiTheme="minorHAnsi" w:cstheme="minorHAnsi"/>
        </w:rPr>
        <w:t>-</w:t>
      </w:r>
      <w:r w:rsidRPr="00532291">
        <w:rPr>
          <w:rFonts w:asciiTheme="minorHAnsi" w:hAnsiTheme="minorHAnsi" w:cstheme="minorHAnsi"/>
        </w:rPr>
        <w:t>School</w:t>
      </w:r>
      <w:r w:rsidR="006D01A0">
        <w:rPr>
          <w:rFonts w:asciiTheme="minorHAnsi" w:hAnsiTheme="minorHAnsi" w:cstheme="minorHAnsi"/>
        </w:rPr>
        <w:t>-</w:t>
      </w:r>
      <w:r w:rsidR="007B0153" w:rsidRPr="00532291">
        <w:rPr>
          <w:rFonts w:asciiTheme="minorHAnsi" w:hAnsiTheme="minorHAnsi" w:cstheme="minorHAnsi"/>
        </w:rPr>
        <w:t xml:space="preserve">Time Community </w:t>
      </w:r>
      <w:r w:rsidR="00B61E39" w:rsidRPr="00532291">
        <w:rPr>
          <w:rFonts w:asciiTheme="minorHAnsi" w:hAnsiTheme="minorHAnsi" w:cstheme="minorHAnsi"/>
        </w:rPr>
        <w:t>Sustainability Program Supervisor</w:t>
      </w:r>
      <w:r w:rsidR="00956374" w:rsidRPr="00532291">
        <w:rPr>
          <w:rFonts w:asciiTheme="minorHAnsi" w:hAnsiTheme="minorHAnsi" w:cstheme="minorHAnsi"/>
        </w:rPr>
        <w:t>:</w:t>
      </w:r>
    </w:p>
    <w:p w14:paraId="618FCBB3" w14:textId="20C36998" w:rsidR="00CB3450" w:rsidRPr="006164AC" w:rsidRDefault="00956374" w:rsidP="00A52D45">
      <w:pPr>
        <w:ind w:left="1440"/>
        <w:jc w:val="center"/>
        <w:rPr>
          <w:rFonts w:asciiTheme="minorHAnsi" w:hAnsiTheme="minorHAnsi" w:cstheme="minorHAnsi"/>
          <w:iCs/>
        </w:rPr>
      </w:pPr>
      <w:r w:rsidRPr="006164AC">
        <w:rPr>
          <w:rFonts w:asciiTheme="minorHAnsi" w:hAnsiTheme="minorHAnsi" w:cstheme="minorHAnsi"/>
          <w:iCs/>
        </w:rPr>
        <w:t>Adam Leiterman</w:t>
      </w:r>
    </w:p>
    <w:p w14:paraId="618FCBB4" w14:textId="77777777" w:rsidR="00A52D45" w:rsidRPr="00532291" w:rsidRDefault="00A52D45" w:rsidP="00A52D45">
      <w:pPr>
        <w:ind w:left="1440"/>
        <w:jc w:val="center"/>
        <w:rPr>
          <w:rFonts w:asciiTheme="minorHAnsi" w:hAnsiTheme="minorHAnsi" w:cstheme="minorHAnsi"/>
        </w:rPr>
      </w:pPr>
      <w:r w:rsidRPr="00532291">
        <w:rPr>
          <w:rFonts w:ascii="Arial" w:hAnsi="Arial" w:cs="Arial"/>
        </w:rPr>
        <w:t>▼</w:t>
      </w:r>
    </w:p>
    <w:p w14:paraId="618FCBB5" w14:textId="7899FC3E" w:rsidR="00A52D45" w:rsidRPr="00532291" w:rsidRDefault="00F4245D" w:rsidP="00A52D45">
      <w:pPr>
        <w:ind w:left="1440"/>
        <w:jc w:val="center"/>
        <w:rPr>
          <w:rFonts w:asciiTheme="minorHAnsi" w:hAnsiTheme="minorHAnsi" w:cstheme="minorHAnsi"/>
        </w:rPr>
      </w:pPr>
      <w:r w:rsidRPr="00DC50AA">
        <w:rPr>
          <w:rFonts w:asciiTheme="minorHAnsi" w:hAnsiTheme="minorHAnsi" w:cstheme="minorBidi"/>
        </w:rPr>
        <w:t>Out</w:t>
      </w:r>
      <w:r w:rsidR="00E33051">
        <w:rPr>
          <w:rFonts w:asciiTheme="minorHAnsi" w:hAnsiTheme="minorHAnsi" w:cstheme="minorBidi"/>
        </w:rPr>
        <w:t>-</w:t>
      </w:r>
      <w:r w:rsidRPr="00DC50AA">
        <w:rPr>
          <w:rFonts w:asciiTheme="minorHAnsi" w:hAnsiTheme="minorHAnsi" w:cstheme="minorBidi"/>
        </w:rPr>
        <w:t>of</w:t>
      </w:r>
      <w:r w:rsidR="00E33051">
        <w:rPr>
          <w:rFonts w:asciiTheme="minorHAnsi" w:hAnsiTheme="minorHAnsi" w:cstheme="minorBidi"/>
        </w:rPr>
        <w:t>-</w:t>
      </w:r>
      <w:r w:rsidRPr="00DC50AA">
        <w:rPr>
          <w:rFonts w:asciiTheme="minorHAnsi" w:hAnsiTheme="minorHAnsi" w:cstheme="minorBidi"/>
        </w:rPr>
        <w:t>School</w:t>
      </w:r>
      <w:r w:rsidR="00E33051">
        <w:rPr>
          <w:rFonts w:asciiTheme="minorHAnsi" w:hAnsiTheme="minorHAnsi" w:cstheme="minorBidi"/>
        </w:rPr>
        <w:t>-</w:t>
      </w:r>
      <w:r w:rsidRPr="00DC50AA">
        <w:rPr>
          <w:rFonts w:asciiTheme="minorHAnsi" w:hAnsiTheme="minorHAnsi" w:cstheme="minorBidi"/>
        </w:rPr>
        <w:t xml:space="preserve">Time </w:t>
      </w:r>
      <w:r w:rsidR="0070304D" w:rsidRPr="00532291">
        <w:rPr>
          <w:rFonts w:asciiTheme="minorHAnsi" w:hAnsiTheme="minorHAnsi" w:cstheme="minorHAnsi"/>
        </w:rPr>
        <w:t xml:space="preserve">Community Sustainability </w:t>
      </w:r>
      <w:r w:rsidR="0070304D">
        <w:rPr>
          <w:rFonts w:asciiTheme="minorHAnsi" w:hAnsiTheme="minorHAnsi" w:cstheme="minorHAnsi"/>
        </w:rPr>
        <w:t xml:space="preserve">Assistant </w:t>
      </w:r>
      <w:r w:rsidR="0070304D" w:rsidRPr="00532291">
        <w:rPr>
          <w:rFonts w:asciiTheme="minorHAnsi" w:hAnsiTheme="minorHAnsi" w:cstheme="minorHAnsi"/>
        </w:rPr>
        <w:t>Program Supervisor</w:t>
      </w:r>
      <w:r w:rsidR="00532291" w:rsidRPr="00532291">
        <w:rPr>
          <w:rFonts w:asciiTheme="minorHAnsi" w:hAnsiTheme="minorHAnsi" w:cstheme="minorHAnsi"/>
        </w:rPr>
        <w:t>:</w:t>
      </w:r>
    </w:p>
    <w:p w14:paraId="05D4DCBA" w14:textId="77777777" w:rsidR="0070304D" w:rsidRDefault="00532291" w:rsidP="7E653F29">
      <w:pPr>
        <w:ind w:left="1440"/>
        <w:jc w:val="center"/>
        <w:rPr>
          <w:rFonts w:asciiTheme="minorHAnsi" w:hAnsiTheme="minorHAnsi" w:cstheme="minorBidi"/>
        </w:rPr>
      </w:pPr>
      <w:r w:rsidRPr="7E653F29">
        <w:rPr>
          <w:rFonts w:asciiTheme="minorHAnsi" w:hAnsiTheme="minorHAnsi" w:cstheme="minorBidi"/>
        </w:rPr>
        <w:t>Britta Lower</w:t>
      </w:r>
      <w:r w:rsidR="0070304D">
        <w:rPr>
          <w:rFonts w:asciiTheme="minorHAnsi" w:hAnsiTheme="minorHAnsi" w:cstheme="minorBidi"/>
        </w:rPr>
        <w:t xml:space="preserve"> </w:t>
      </w:r>
    </w:p>
    <w:p w14:paraId="0555032D" w14:textId="77777777" w:rsidR="00F05970" w:rsidRPr="00532291" w:rsidRDefault="00F05970" w:rsidP="00F05970">
      <w:pPr>
        <w:ind w:left="1440"/>
        <w:jc w:val="center"/>
        <w:rPr>
          <w:rFonts w:asciiTheme="minorHAnsi" w:hAnsiTheme="minorHAnsi" w:cstheme="minorHAnsi"/>
        </w:rPr>
      </w:pPr>
      <w:r w:rsidRPr="00532291">
        <w:rPr>
          <w:rFonts w:ascii="Arial" w:hAnsi="Arial" w:cs="Arial"/>
        </w:rPr>
        <w:t>▼</w:t>
      </w:r>
    </w:p>
    <w:p w14:paraId="1104EF17" w14:textId="51300AED" w:rsidR="00F05970" w:rsidRDefault="003953E5" w:rsidP="7E653F29">
      <w:pPr>
        <w:ind w:left="1440"/>
        <w:jc w:val="center"/>
        <w:rPr>
          <w:rFonts w:asciiTheme="minorHAnsi" w:hAnsiTheme="minorHAnsi" w:cstheme="minorBidi"/>
        </w:rPr>
      </w:pPr>
      <w:r w:rsidRPr="00DC50AA">
        <w:rPr>
          <w:rFonts w:asciiTheme="minorHAnsi" w:hAnsiTheme="minorHAnsi" w:cstheme="minorBidi"/>
        </w:rPr>
        <w:t>Out</w:t>
      </w:r>
      <w:r>
        <w:rPr>
          <w:rFonts w:asciiTheme="minorHAnsi" w:hAnsiTheme="minorHAnsi" w:cstheme="minorBidi"/>
        </w:rPr>
        <w:t>-</w:t>
      </w:r>
      <w:r w:rsidRPr="00DC50AA">
        <w:rPr>
          <w:rFonts w:asciiTheme="minorHAnsi" w:hAnsiTheme="minorHAnsi" w:cstheme="minorBidi"/>
        </w:rPr>
        <w:t>of</w:t>
      </w:r>
      <w:r>
        <w:rPr>
          <w:rFonts w:asciiTheme="minorHAnsi" w:hAnsiTheme="minorHAnsi" w:cstheme="minorBidi"/>
        </w:rPr>
        <w:t>-</w:t>
      </w:r>
      <w:r w:rsidRPr="00DC50AA">
        <w:rPr>
          <w:rFonts w:asciiTheme="minorHAnsi" w:hAnsiTheme="minorHAnsi" w:cstheme="minorBidi"/>
        </w:rPr>
        <w:t>School</w:t>
      </w:r>
      <w:r>
        <w:rPr>
          <w:rFonts w:asciiTheme="minorHAnsi" w:hAnsiTheme="minorHAnsi" w:cstheme="minorBidi"/>
        </w:rPr>
        <w:t>-</w:t>
      </w:r>
      <w:r w:rsidRPr="00DC50AA">
        <w:rPr>
          <w:rFonts w:asciiTheme="minorHAnsi" w:hAnsiTheme="minorHAnsi" w:cstheme="minorBidi"/>
        </w:rPr>
        <w:t xml:space="preserve">Time </w:t>
      </w:r>
      <w:r w:rsidRPr="00532291">
        <w:rPr>
          <w:rFonts w:asciiTheme="minorHAnsi" w:hAnsiTheme="minorHAnsi" w:cstheme="minorHAnsi"/>
        </w:rPr>
        <w:t>Community</w:t>
      </w:r>
      <w:r w:rsidR="00A67F6E">
        <w:rPr>
          <w:rFonts w:asciiTheme="minorHAnsi" w:hAnsiTheme="minorHAnsi" w:cstheme="minorHAnsi"/>
        </w:rPr>
        <w:t xml:space="preserve"> Program Leader</w:t>
      </w:r>
    </w:p>
    <w:p w14:paraId="618FCBB6" w14:textId="35BF455D" w:rsidR="00CB3450" w:rsidRPr="006164AC" w:rsidRDefault="00532291" w:rsidP="7E653F29">
      <w:pPr>
        <w:ind w:left="1440"/>
        <w:jc w:val="center"/>
        <w:rPr>
          <w:rFonts w:asciiTheme="minorHAnsi" w:hAnsiTheme="minorHAnsi" w:cstheme="minorBidi"/>
        </w:rPr>
      </w:pPr>
      <w:r w:rsidRPr="7E653F29">
        <w:rPr>
          <w:rFonts w:asciiTheme="minorHAnsi" w:hAnsiTheme="minorHAnsi" w:cstheme="minorBidi"/>
        </w:rPr>
        <w:t>Julia Morris</w:t>
      </w:r>
    </w:p>
    <w:p w14:paraId="618FCBB7" w14:textId="77777777" w:rsidR="00A52D45" w:rsidRDefault="00A52D45" w:rsidP="00A52D45">
      <w:pPr>
        <w:ind w:left="1440"/>
        <w:jc w:val="center"/>
        <w:rPr>
          <w:rFonts w:asciiTheme="minorHAnsi" w:hAnsiTheme="minorHAnsi" w:cstheme="minorHAnsi"/>
        </w:rPr>
      </w:pPr>
    </w:p>
    <w:p w14:paraId="1917D28C" w14:textId="77777777" w:rsidR="00A24372" w:rsidRPr="000270AB" w:rsidRDefault="00A24372" w:rsidP="00A52D45">
      <w:pPr>
        <w:ind w:left="1440"/>
        <w:jc w:val="center"/>
        <w:rPr>
          <w:rFonts w:asciiTheme="minorHAnsi" w:hAnsiTheme="minorHAnsi" w:cstheme="minorHAnsi"/>
        </w:rPr>
      </w:pPr>
    </w:p>
    <w:p w14:paraId="618FCBB8" w14:textId="227C7E54" w:rsidR="00D95F24" w:rsidRPr="000270AB" w:rsidRDefault="002B7F34" w:rsidP="00B62090">
      <w:pPr>
        <w:pStyle w:val="Heading1"/>
      </w:pPr>
      <w:bookmarkStart w:id="3" w:name="_Toc155615820"/>
      <w:r w:rsidRPr="000270AB">
        <w:t>Enrollment</w:t>
      </w:r>
      <w:bookmarkEnd w:id="3"/>
    </w:p>
    <w:p w14:paraId="09F8411C" w14:textId="77777777" w:rsidR="00E85CE2" w:rsidRPr="000270AB" w:rsidRDefault="00E85CE2" w:rsidP="00734E30">
      <w:pPr>
        <w:rPr>
          <w:rFonts w:asciiTheme="minorHAnsi" w:hAnsiTheme="minorHAnsi" w:cstheme="minorHAnsi"/>
          <w:color w:val="FF0000"/>
        </w:rPr>
      </w:pPr>
    </w:p>
    <w:p w14:paraId="618FCBBA" w14:textId="78D4A41D" w:rsidR="00983385" w:rsidRPr="006164AC" w:rsidRDefault="000270AB" w:rsidP="00E85CE2">
      <w:pPr>
        <w:ind w:left="720"/>
        <w:rPr>
          <w:rFonts w:asciiTheme="minorHAnsi" w:hAnsiTheme="minorHAnsi" w:cstheme="minorHAnsi"/>
        </w:rPr>
      </w:pPr>
      <w:r w:rsidRPr="006164AC">
        <w:rPr>
          <w:rFonts w:asciiTheme="minorHAnsi" w:hAnsiTheme="minorHAnsi" w:cstheme="minorHAnsi"/>
        </w:rPr>
        <w:t>To</w:t>
      </w:r>
      <w:r w:rsidR="00983385" w:rsidRPr="006164AC">
        <w:rPr>
          <w:rFonts w:asciiTheme="minorHAnsi" w:hAnsiTheme="minorHAnsi" w:cstheme="minorHAnsi"/>
        </w:rPr>
        <w:t xml:space="preserve"> enroll, the parent</w:t>
      </w:r>
      <w:r w:rsidR="00570F11" w:rsidRPr="006164AC">
        <w:rPr>
          <w:rFonts w:asciiTheme="minorHAnsi" w:hAnsiTheme="minorHAnsi" w:cstheme="minorHAnsi"/>
        </w:rPr>
        <w:t>/guardian</w:t>
      </w:r>
      <w:r w:rsidR="00983385" w:rsidRPr="006164AC">
        <w:rPr>
          <w:rFonts w:asciiTheme="minorHAnsi" w:hAnsiTheme="minorHAnsi" w:cstheme="minorHAnsi"/>
        </w:rPr>
        <w:t xml:space="preserve"> must complete </w:t>
      </w:r>
      <w:r w:rsidR="00570F11" w:rsidRPr="006164AC">
        <w:rPr>
          <w:rFonts w:asciiTheme="minorHAnsi" w:hAnsiTheme="minorHAnsi" w:cstheme="minorHAnsi"/>
        </w:rPr>
        <w:t xml:space="preserve">the online registration </w:t>
      </w:r>
      <w:r w:rsidR="00983385" w:rsidRPr="006164AC">
        <w:rPr>
          <w:rFonts w:asciiTheme="minorHAnsi" w:hAnsiTheme="minorHAnsi" w:cstheme="minorHAnsi"/>
        </w:rPr>
        <w:t>a</w:t>
      </w:r>
      <w:r w:rsidR="00570F11" w:rsidRPr="006164AC">
        <w:rPr>
          <w:rFonts w:asciiTheme="minorHAnsi" w:hAnsiTheme="minorHAnsi" w:cstheme="minorHAnsi"/>
        </w:rPr>
        <w:t>t</w:t>
      </w:r>
      <w:r w:rsidR="00983385" w:rsidRPr="006164AC">
        <w:rPr>
          <w:rFonts w:asciiTheme="minorHAnsi" w:hAnsiTheme="minorHAnsi" w:cstheme="minorHAnsi"/>
        </w:rPr>
        <w:t xml:space="preserve"> </w:t>
      </w:r>
      <w:r w:rsidR="00570F11" w:rsidRPr="006164AC">
        <w:rPr>
          <w:rFonts w:asciiTheme="minorHAnsi" w:hAnsiTheme="minorHAnsi" w:cstheme="minorHAnsi"/>
        </w:rPr>
        <w:t>www.trurorec</w:t>
      </w:r>
      <w:r w:rsidR="004F3AAB" w:rsidRPr="006164AC">
        <w:rPr>
          <w:rFonts w:asciiTheme="minorHAnsi" w:hAnsiTheme="minorHAnsi" w:cstheme="minorHAnsi"/>
        </w:rPr>
        <w:t>.com</w:t>
      </w:r>
      <w:r w:rsidR="00983385" w:rsidRPr="006164AC">
        <w:rPr>
          <w:rFonts w:asciiTheme="minorHAnsi" w:hAnsiTheme="minorHAnsi" w:cstheme="minorHAnsi"/>
        </w:rPr>
        <w:t xml:space="preserve">.  These materials must be completed in their entirety.  </w:t>
      </w:r>
      <w:r w:rsidR="00E85CE2" w:rsidRPr="00872A3A">
        <w:rPr>
          <w:rFonts w:asciiTheme="minorHAnsi" w:hAnsiTheme="minorHAnsi" w:cstheme="minorHAnsi"/>
        </w:rPr>
        <w:t>No child will be admitted to the program prior to the completion of the designated forms.</w:t>
      </w:r>
      <w:r w:rsidR="00E85CE2">
        <w:rPr>
          <w:rFonts w:asciiTheme="minorHAnsi" w:hAnsiTheme="minorHAnsi" w:cstheme="minorHAnsi"/>
        </w:rPr>
        <w:t xml:space="preserve">  </w:t>
      </w:r>
      <w:r w:rsidR="00983385" w:rsidRPr="006164AC">
        <w:rPr>
          <w:rFonts w:asciiTheme="minorHAnsi" w:hAnsiTheme="minorHAnsi" w:cstheme="minorHAnsi"/>
        </w:rPr>
        <w:t xml:space="preserve">If </w:t>
      </w:r>
      <w:r w:rsidR="00C037EE" w:rsidRPr="006164AC">
        <w:rPr>
          <w:rFonts w:asciiTheme="minorHAnsi" w:hAnsiTheme="minorHAnsi" w:cstheme="minorHAnsi"/>
        </w:rPr>
        <w:t xml:space="preserve">you have any questions please contact Adam Leiterman at </w:t>
      </w:r>
      <w:hyperlink r:id="rId22" w:history="1">
        <w:r w:rsidR="00935B4F" w:rsidRPr="00C47471">
          <w:rPr>
            <w:rStyle w:val="Hyperlink"/>
            <w:rFonts w:asciiTheme="minorHAnsi" w:hAnsiTheme="minorHAnsi" w:cstheme="minorHAnsi"/>
          </w:rPr>
          <w:t>aleiterman@truro-ma.org</w:t>
        </w:r>
      </w:hyperlink>
      <w:r w:rsidR="00935B4F">
        <w:rPr>
          <w:rFonts w:asciiTheme="minorHAnsi" w:hAnsiTheme="minorHAnsi" w:cstheme="minorHAnsi"/>
        </w:rPr>
        <w:t xml:space="preserve"> or Britta Lower at blower@truro-ma.gov</w:t>
      </w:r>
    </w:p>
    <w:p w14:paraId="618FCBBB" w14:textId="77777777" w:rsidR="00983385" w:rsidRPr="006164AC" w:rsidRDefault="00983385" w:rsidP="002B7F34">
      <w:pPr>
        <w:ind w:left="720"/>
        <w:rPr>
          <w:rFonts w:asciiTheme="minorHAnsi" w:hAnsiTheme="minorHAnsi" w:cstheme="minorHAnsi"/>
        </w:rPr>
      </w:pPr>
    </w:p>
    <w:p w14:paraId="618FCBBC" w14:textId="369B2C0B" w:rsidR="00D95F24" w:rsidRPr="00770933" w:rsidRDefault="00A5192D" w:rsidP="7E653F29">
      <w:pPr>
        <w:ind w:left="720"/>
        <w:rPr>
          <w:rFonts w:asciiTheme="minorHAnsi" w:hAnsiTheme="minorHAnsi" w:cstheme="minorBidi"/>
          <w:b/>
          <w:bCs/>
          <w:i/>
          <w:iCs/>
        </w:rPr>
      </w:pPr>
      <w:r w:rsidRPr="7E653F29">
        <w:rPr>
          <w:rFonts w:asciiTheme="minorHAnsi" w:hAnsiTheme="minorHAnsi" w:cstheme="minorBidi"/>
        </w:rPr>
        <w:t>Due to the</w:t>
      </w:r>
      <w:r w:rsidR="001B09EC" w:rsidRPr="7E653F29">
        <w:rPr>
          <w:rFonts w:asciiTheme="minorHAnsi" w:hAnsiTheme="minorHAnsi" w:cstheme="minorBidi"/>
        </w:rPr>
        <w:t xml:space="preserve"> limited space, Truro Rec asks that parents/guardians cancel childcare appointments that cannot be held.  </w:t>
      </w:r>
      <w:r w:rsidRPr="7E653F29">
        <w:rPr>
          <w:rFonts w:asciiTheme="minorHAnsi" w:hAnsiTheme="minorHAnsi" w:cstheme="minorBidi"/>
        </w:rPr>
        <w:t xml:space="preserve"> </w:t>
      </w:r>
      <w:r w:rsidR="001B09EC" w:rsidRPr="7E653F29">
        <w:rPr>
          <w:rFonts w:asciiTheme="minorHAnsi" w:hAnsiTheme="minorHAnsi" w:cstheme="minorBidi"/>
        </w:rPr>
        <w:t>Please</w:t>
      </w:r>
      <w:r w:rsidR="00EB6E27" w:rsidRPr="7E653F29">
        <w:rPr>
          <w:rFonts w:asciiTheme="minorHAnsi" w:hAnsiTheme="minorHAnsi" w:cstheme="minorBidi"/>
        </w:rPr>
        <w:t xml:space="preserve"> contact </w:t>
      </w:r>
      <w:r w:rsidR="0FE5CE2A" w:rsidRPr="7E653F29">
        <w:rPr>
          <w:rFonts w:asciiTheme="minorHAnsi" w:hAnsiTheme="minorHAnsi" w:cstheme="minorBidi"/>
        </w:rPr>
        <w:t xml:space="preserve">Britta Lower at </w:t>
      </w:r>
      <w:hyperlink r:id="rId23">
        <w:r w:rsidR="0FE5CE2A" w:rsidRPr="7E653F29">
          <w:rPr>
            <w:rStyle w:val="Hyperlink"/>
            <w:rFonts w:asciiTheme="minorHAnsi" w:hAnsiTheme="minorHAnsi" w:cstheme="minorBidi"/>
          </w:rPr>
          <w:t>blower@truro-MA.gov</w:t>
        </w:r>
      </w:hyperlink>
      <w:r w:rsidR="0FE5CE2A" w:rsidRPr="7E653F29">
        <w:rPr>
          <w:rFonts w:asciiTheme="minorHAnsi" w:hAnsiTheme="minorHAnsi" w:cstheme="minorBidi"/>
        </w:rPr>
        <w:t xml:space="preserve"> </w:t>
      </w:r>
      <w:r w:rsidR="002D6EC0" w:rsidRPr="7E653F29">
        <w:rPr>
          <w:rFonts w:asciiTheme="minorHAnsi" w:hAnsiTheme="minorHAnsi" w:cstheme="minorBidi"/>
        </w:rPr>
        <w:t xml:space="preserve">at </w:t>
      </w:r>
      <w:r w:rsidR="00EB6E27" w:rsidRPr="7E653F29">
        <w:rPr>
          <w:rFonts w:asciiTheme="minorHAnsi" w:hAnsiTheme="minorHAnsi" w:cstheme="minorBidi"/>
        </w:rPr>
        <w:t xml:space="preserve">Truro Recreation </w:t>
      </w:r>
      <w:r w:rsidR="00EB6E27" w:rsidRPr="7E653F29">
        <w:rPr>
          <w:rFonts w:asciiTheme="minorHAnsi" w:hAnsiTheme="minorHAnsi" w:cstheme="minorBidi"/>
          <w:b/>
          <w:bCs/>
        </w:rPr>
        <w:t>by 12:00 pm</w:t>
      </w:r>
      <w:r w:rsidR="00EB6E27" w:rsidRPr="7E653F29">
        <w:rPr>
          <w:rFonts w:asciiTheme="minorHAnsi" w:hAnsiTheme="minorHAnsi" w:cstheme="minorBidi"/>
        </w:rPr>
        <w:t xml:space="preserve"> on the </w:t>
      </w:r>
      <w:r w:rsidR="00EB6E27" w:rsidRPr="7E653F29">
        <w:rPr>
          <w:rFonts w:asciiTheme="minorHAnsi" w:hAnsiTheme="minorHAnsi" w:cstheme="minorBidi"/>
          <w:b/>
          <w:bCs/>
        </w:rPr>
        <w:t>day</w:t>
      </w:r>
      <w:r w:rsidR="0088628B" w:rsidRPr="7E653F29">
        <w:rPr>
          <w:rFonts w:asciiTheme="minorHAnsi" w:hAnsiTheme="minorHAnsi" w:cstheme="minorBidi"/>
          <w:b/>
          <w:bCs/>
        </w:rPr>
        <w:t xml:space="preserve"> before</w:t>
      </w:r>
      <w:r w:rsidR="00EB6E27" w:rsidRPr="7E653F29">
        <w:rPr>
          <w:rFonts w:asciiTheme="minorHAnsi" w:hAnsiTheme="minorHAnsi" w:cstheme="minorBidi"/>
        </w:rPr>
        <w:t xml:space="preserve"> the change is to take place.  </w:t>
      </w:r>
      <w:r w:rsidR="00713C78">
        <w:rPr>
          <w:rFonts w:asciiTheme="minorHAnsi" w:hAnsiTheme="minorHAnsi" w:cstheme="minorBidi"/>
        </w:rPr>
        <w:t xml:space="preserve">Additionally, </w:t>
      </w:r>
      <w:r w:rsidR="005F52BB">
        <w:rPr>
          <w:rFonts w:asciiTheme="minorHAnsi" w:hAnsiTheme="minorHAnsi" w:cstheme="minorBidi"/>
        </w:rPr>
        <w:t xml:space="preserve">student sign-up for OSTP must take place prior to 12:00 pm on the </w:t>
      </w:r>
      <w:r w:rsidR="001F79DC">
        <w:rPr>
          <w:rFonts w:asciiTheme="minorHAnsi" w:hAnsiTheme="minorHAnsi" w:cstheme="minorBidi"/>
        </w:rPr>
        <w:t xml:space="preserve">date of </w:t>
      </w:r>
      <w:r w:rsidR="0087140D">
        <w:rPr>
          <w:rFonts w:asciiTheme="minorHAnsi" w:hAnsiTheme="minorHAnsi" w:cstheme="minorBidi"/>
        </w:rPr>
        <w:t>care</w:t>
      </w:r>
      <w:r w:rsidR="00411A8E">
        <w:rPr>
          <w:rFonts w:asciiTheme="minorHAnsi" w:hAnsiTheme="minorHAnsi" w:cstheme="minorBidi"/>
        </w:rPr>
        <w:t xml:space="preserve"> needed.</w:t>
      </w:r>
      <w:r w:rsidR="00770933">
        <w:rPr>
          <w:rFonts w:asciiTheme="minorHAnsi" w:hAnsiTheme="minorHAnsi" w:cstheme="minorBidi"/>
        </w:rPr>
        <w:t xml:space="preserve">  </w:t>
      </w:r>
      <w:r w:rsidR="00770933">
        <w:rPr>
          <w:rFonts w:asciiTheme="minorHAnsi" w:hAnsiTheme="minorHAnsi" w:cstheme="minorBidi"/>
          <w:b/>
          <w:bCs/>
        </w:rPr>
        <w:t>No late registrations will be accepted.</w:t>
      </w:r>
    </w:p>
    <w:p w14:paraId="618FCBBD" w14:textId="77777777" w:rsidR="00D95F24" w:rsidRPr="000270AB" w:rsidRDefault="00D95F24" w:rsidP="00D95F24">
      <w:pPr>
        <w:ind w:left="720" w:firstLine="720"/>
        <w:rPr>
          <w:rFonts w:asciiTheme="minorHAnsi" w:hAnsiTheme="minorHAnsi" w:cstheme="minorHAnsi"/>
          <w:color w:val="FF0000"/>
        </w:rPr>
      </w:pPr>
    </w:p>
    <w:p w14:paraId="618FCBC9" w14:textId="19A420EB" w:rsidR="005B5D70" w:rsidRPr="000270AB" w:rsidRDefault="005B5D70" w:rsidP="00872A3A">
      <w:pPr>
        <w:rPr>
          <w:rFonts w:asciiTheme="minorHAnsi" w:hAnsiTheme="minorHAnsi" w:cstheme="minorHAnsi"/>
          <w:color w:val="FF0000"/>
        </w:rPr>
      </w:pPr>
    </w:p>
    <w:p w14:paraId="04ABAB69" w14:textId="77777777" w:rsidR="00872A3A" w:rsidRDefault="00872A3A" w:rsidP="00A52D45">
      <w:pPr>
        <w:rPr>
          <w:rFonts w:asciiTheme="minorHAnsi" w:hAnsiTheme="minorHAnsi" w:cstheme="minorHAnsi"/>
          <w:color w:val="FF0000"/>
        </w:rPr>
      </w:pPr>
    </w:p>
    <w:p w14:paraId="5700B6C8" w14:textId="5A8025C3" w:rsidR="008E50AD" w:rsidRPr="0038763E" w:rsidRDefault="00A52D45" w:rsidP="00B62090">
      <w:pPr>
        <w:pStyle w:val="Heading1"/>
      </w:pPr>
      <w:bookmarkStart w:id="4" w:name="_Toc155615821"/>
      <w:r w:rsidRPr="0038763E">
        <w:t>Hours of Operation</w:t>
      </w:r>
      <w:bookmarkEnd w:id="4"/>
    </w:p>
    <w:p w14:paraId="41E60BC2" w14:textId="77777777" w:rsidR="008E50AD" w:rsidRPr="0038763E" w:rsidRDefault="008E50AD" w:rsidP="00F64AA3">
      <w:pPr>
        <w:rPr>
          <w:rFonts w:asciiTheme="minorHAnsi" w:hAnsiTheme="minorHAnsi" w:cstheme="minorHAnsi"/>
        </w:rPr>
      </w:pPr>
    </w:p>
    <w:p w14:paraId="618FCBDB" w14:textId="5518977E" w:rsidR="00A52D45" w:rsidRPr="00872A3A" w:rsidRDefault="00A52D45" w:rsidP="00A52D45">
      <w:pPr>
        <w:ind w:left="720"/>
        <w:rPr>
          <w:rFonts w:asciiTheme="minorHAnsi" w:hAnsiTheme="minorHAnsi" w:cstheme="minorBidi"/>
        </w:rPr>
      </w:pPr>
      <w:r w:rsidRPr="00872A3A">
        <w:rPr>
          <w:rFonts w:asciiTheme="minorHAnsi" w:hAnsiTheme="minorHAnsi" w:cstheme="minorBidi"/>
        </w:rPr>
        <w:t xml:space="preserve">The </w:t>
      </w:r>
      <w:r w:rsidR="001222FB" w:rsidRPr="00872A3A">
        <w:rPr>
          <w:rFonts w:asciiTheme="minorHAnsi" w:hAnsiTheme="minorHAnsi" w:cstheme="minorBidi"/>
        </w:rPr>
        <w:t>p</w:t>
      </w:r>
      <w:r w:rsidRPr="00872A3A">
        <w:rPr>
          <w:rFonts w:asciiTheme="minorHAnsi" w:hAnsiTheme="minorHAnsi" w:cstheme="minorBidi"/>
        </w:rPr>
        <w:t xml:space="preserve">rogram runs from release from Truro Central School </w:t>
      </w:r>
      <w:r w:rsidR="00BC5750" w:rsidRPr="00872A3A">
        <w:rPr>
          <w:rFonts w:asciiTheme="minorHAnsi" w:hAnsiTheme="minorHAnsi" w:cstheme="minorBidi"/>
        </w:rPr>
        <w:t xml:space="preserve">at 2:50pm </w:t>
      </w:r>
      <w:r w:rsidRPr="00872A3A">
        <w:rPr>
          <w:rFonts w:asciiTheme="minorHAnsi" w:hAnsiTheme="minorHAnsi" w:cstheme="minorBidi"/>
        </w:rPr>
        <w:t>until 5:30 pm, Monday through Friday</w:t>
      </w:r>
      <w:r w:rsidR="000F0B8D" w:rsidRPr="00872A3A">
        <w:rPr>
          <w:rFonts w:asciiTheme="minorHAnsi" w:hAnsiTheme="minorHAnsi" w:cstheme="minorBidi"/>
        </w:rPr>
        <w:t xml:space="preserve"> for the duration of the school year</w:t>
      </w:r>
      <w:r w:rsidRPr="00872A3A">
        <w:rPr>
          <w:rFonts w:asciiTheme="minorHAnsi" w:hAnsiTheme="minorHAnsi" w:cstheme="minorBidi"/>
        </w:rPr>
        <w:t>.</w:t>
      </w:r>
      <w:r w:rsidR="00620C75" w:rsidRPr="00872A3A">
        <w:rPr>
          <w:rFonts w:asciiTheme="minorHAnsi" w:hAnsiTheme="minorHAnsi" w:cstheme="minorBidi"/>
        </w:rPr>
        <w:t xml:space="preserve"> </w:t>
      </w:r>
      <w:r w:rsidR="00A34B88">
        <w:rPr>
          <w:rFonts w:asciiTheme="minorHAnsi" w:hAnsiTheme="minorHAnsi" w:cstheme="minorBidi"/>
        </w:rPr>
        <w:t xml:space="preserve">All </w:t>
      </w:r>
      <w:r w:rsidR="00332316">
        <w:rPr>
          <w:rFonts w:asciiTheme="minorHAnsi" w:hAnsiTheme="minorHAnsi" w:cstheme="minorBidi"/>
        </w:rPr>
        <w:t>parent/guardians must sign</w:t>
      </w:r>
      <w:r w:rsidR="00B51788">
        <w:rPr>
          <w:rFonts w:asciiTheme="minorHAnsi" w:hAnsiTheme="minorHAnsi" w:cstheme="minorBidi"/>
        </w:rPr>
        <w:t>-</w:t>
      </w:r>
      <w:r w:rsidR="00332316">
        <w:rPr>
          <w:rFonts w:asciiTheme="minorHAnsi" w:hAnsiTheme="minorHAnsi" w:cstheme="minorBidi"/>
        </w:rPr>
        <w:t>out their child</w:t>
      </w:r>
      <w:r w:rsidR="00DD1305">
        <w:rPr>
          <w:rFonts w:asciiTheme="minorHAnsi" w:hAnsiTheme="minorHAnsi" w:cstheme="minorBidi"/>
        </w:rPr>
        <w:t>(ren)</w:t>
      </w:r>
      <w:r w:rsidR="00332316">
        <w:rPr>
          <w:rFonts w:asciiTheme="minorHAnsi" w:hAnsiTheme="minorHAnsi" w:cstheme="minorBidi"/>
        </w:rPr>
        <w:t xml:space="preserve"> with an OSTP staff member before </w:t>
      </w:r>
      <w:r w:rsidR="008C0A1C">
        <w:rPr>
          <w:rFonts w:asciiTheme="minorHAnsi" w:hAnsiTheme="minorHAnsi" w:cstheme="minorBidi"/>
        </w:rPr>
        <w:t>they</w:t>
      </w:r>
      <w:r w:rsidR="00F44826">
        <w:rPr>
          <w:rFonts w:asciiTheme="minorHAnsi" w:hAnsiTheme="minorHAnsi" w:cstheme="minorBidi"/>
        </w:rPr>
        <w:t xml:space="preserve"> leave the premises. </w:t>
      </w:r>
      <w:r w:rsidR="00620C75" w:rsidRPr="00872A3A">
        <w:rPr>
          <w:rFonts w:asciiTheme="minorHAnsi" w:hAnsiTheme="minorHAnsi" w:cstheme="minorBidi"/>
        </w:rPr>
        <w:t>Please refer to the calendar for more details</w:t>
      </w:r>
      <w:r w:rsidR="00851977" w:rsidRPr="00872A3A">
        <w:rPr>
          <w:rFonts w:asciiTheme="minorHAnsi" w:hAnsiTheme="minorHAnsi" w:cstheme="minorBidi"/>
        </w:rPr>
        <w:t xml:space="preserve"> regarding holidays, professional development days, and closures.  </w:t>
      </w:r>
      <w:r w:rsidR="00284D2B" w:rsidRPr="00872A3A">
        <w:rPr>
          <w:rFonts w:asciiTheme="minorHAnsi" w:hAnsiTheme="minorHAnsi" w:cstheme="minorBidi"/>
        </w:rPr>
        <w:t>We will follow the weather closure policy of Truro Central School.</w:t>
      </w:r>
    </w:p>
    <w:p w14:paraId="618FCBDF" w14:textId="77777777" w:rsidR="00376A84" w:rsidRPr="008D2726" w:rsidRDefault="00376A84" w:rsidP="008E50AD">
      <w:pPr>
        <w:rPr>
          <w:rFonts w:asciiTheme="minorHAnsi" w:hAnsiTheme="minorHAnsi" w:cstheme="minorHAnsi"/>
          <w:color w:val="FF0000"/>
        </w:rPr>
      </w:pPr>
    </w:p>
    <w:p w14:paraId="6C6B0A81" w14:textId="6A1579F6" w:rsidR="008D2726" w:rsidRPr="008D2726" w:rsidRDefault="004C7517" w:rsidP="008D2726">
      <w:pPr>
        <w:keepNext/>
        <w:keepLines/>
        <w:spacing w:before="240"/>
        <w:outlineLvl w:val="0"/>
        <w:rPr>
          <w:rFonts w:asciiTheme="majorHAnsi" w:eastAsiaTheme="majorEastAsia" w:hAnsiTheme="majorHAnsi" w:cstheme="majorBidi"/>
          <w:color w:val="365F91" w:themeColor="accent1" w:themeShade="BF"/>
          <w:sz w:val="32"/>
          <w:szCs w:val="32"/>
        </w:rPr>
      </w:pPr>
      <w:bookmarkStart w:id="5" w:name="_Toc155615822"/>
      <w:r>
        <w:rPr>
          <w:rFonts w:asciiTheme="majorHAnsi" w:eastAsiaTheme="majorEastAsia" w:hAnsiTheme="majorHAnsi" w:cstheme="majorBidi"/>
          <w:color w:val="365F91" w:themeColor="accent1" w:themeShade="BF"/>
          <w:sz w:val="32"/>
          <w:szCs w:val="32"/>
        </w:rPr>
        <w:t>Late Pick Up</w:t>
      </w:r>
      <w:r w:rsidR="00A85833">
        <w:rPr>
          <w:rFonts w:asciiTheme="majorHAnsi" w:eastAsiaTheme="majorEastAsia" w:hAnsiTheme="majorHAnsi" w:cstheme="majorBidi"/>
          <w:color w:val="365F91" w:themeColor="accent1" w:themeShade="BF"/>
          <w:sz w:val="32"/>
          <w:szCs w:val="32"/>
        </w:rPr>
        <w:t xml:space="preserve"> Policy</w:t>
      </w:r>
      <w:bookmarkEnd w:id="5"/>
    </w:p>
    <w:p w14:paraId="618FCBE1" w14:textId="77777777" w:rsidR="00376A84" w:rsidRPr="008D2726" w:rsidRDefault="00376A84" w:rsidP="008D2726">
      <w:pPr>
        <w:rPr>
          <w:rFonts w:asciiTheme="minorHAnsi" w:hAnsiTheme="minorHAnsi" w:cstheme="minorHAnsi"/>
          <w:color w:val="FF0000"/>
        </w:rPr>
      </w:pPr>
    </w:p>
    <w:p w14:paraId="34918251" w14:textId="77777777" w:rsidR="008D2726" w:rsidRDefault="008D2726" w:rsidP="00A85833">
      <w:pPr>
        <w:ind w:left="720"/>
        <w:rPr>
          <w:rFonts w:asciiTheme="minorHAnsi" w:hAnsiTheme="minorHAnsi" w:cstheme="minorHAnsi"/>
        </w:rPr>
      </w:pPr>
      <w:r w:rsidRPr="008D2726">
        <w:rPr>
          <w:rFonts w:asciiTheme="minorHAnsi" w:hAnsiTheme="minorHAnsi" w:cstheme="minorHAnsi"/>
        </w:rPr>
        <w:t>All participants must be picked up by 5:30 pm. If a parent/guardian is running late due to extenuating circumstances, or has transportation issues, please call the on-site administration at 508-776-5019 as soon as possible to make staff aware. Consistent late pickups may require further action.</w:t>
      </w:r>
    </w:p>
    <w:p w14:paraId="06641A26" w14:textId="77777777" w:rsidR="00A72241" w:rsidRDefault="00A72241" w:rsidP="00B62090">
      <w:pPr>
        <w:pStyle w:val="Heading1"/>
      </w:pPr>
    </w:p>
    <w:p w14:paraId="618FCBE5" w14:textId="74933599" w:rsidR="00D631CD" w:rsidRPr="0038763E" w:rsidRDefault="002028E3" w:rsidP="00B62090">
      <w:pPr>
        <w:pStyle w:val="Heading1"/>
      </w:pPr>
      <w:bookmarkStart w:id="6" w:name="_Toc155615823"/>
      <w:r w:rsidRPr="0038763E">
        <w:t>Parent</w:t>
      </w:r>
      <w:r w:rsidR="001C6DDF">
        <w:t>/Guardian</w:t>
      </w:r>
      <w:r w:rsidRPr="0038763E">
        <w:t xml:space="preserve"> </w:t>
      </w:r>
      <w:r w:rsidR="003D6B39">
        <w:t>Involv</w:t>
      </w:r>
      <w:r w:rsidR="001C6DDF">
        <w:t>ement</w:t>
      </w:r>
      <w:bookmarkEnd w:id="6"/>
    </w:p>
    <w:p w14:paraId="581DF52C" w14:textId="77777777" w:rsidR="00D615DB" w:rsidRPr="0038763E" w:rsidRDefault="00D615DB" w:rsidP="00263887">
      <w:pPr>
        <w:rPr>
          <w:rFonts w:asciiTheme="minorHAnsi" w:hAnsiTheme="minorHAnsi" w:cstheme="minorHAnsi"/>
        </w:rPr>
      </w:pPr>
    </w:p>
    <w:p w14:paraId="288C8771" w14:textId="6E7C9D83" w:rsidR="0038763E" w:rsidRDefault="00263887" w:rsidP="00435BFB">
      <w:pPr>
        <w:ind w:left="720"/>
        <w:rPr>
          <w:rFonts w:asciiTheme="minorHAnsi" w:hAnsiTheme="minorHAnsi" w:cstheme="minorHAnsi"/>
        </w:rPr>
      </w:pPr>
      <w:r w:rsidRPr="008E50AD">
        <w:rPr>
          <w:rFonts w:asciiTheme="minorHAnsi" w:hAnsiTheme="minorHAnsi" w:cstheme="minorHAnsi"/>
        </w:rPr>
        <w:t>Parents</w:t>
      </w:r>
      <w:r w:rsidR="006C3DD9" w:rsidRPr="008E50AD">
        <w:rPr>
          <w:rFonts w:asciiTheme="minorHAnsi" w:hAnsiTheme="minorHAnsi" w:cstheme="minorHAnsi"/>
        </w:rPr>
        <w:t>/guardians</w:t>
      </w:r>
      <w:r w:rsidRPr="008E50AD">
        <w:rPr>
          <w:rFonts w:asciiTheme="minorHAnsi" w:hAnsiTheme="minorHAnsi" w:cstheme="minorHAnsi"/>
        </w:rPr>
        <w:t xml:space="preserve"> are always welcome to share ideas, </w:t>
      </w:r>
      <w:r w:rsidR="007C6DF9" w:rsidRPr="008E50AD">
        <w:rPr>
          <w:rFonts w:asciiTheme="minorHAnsi" w:hAnsiTheme="minorHAnsi" w:cstheme="minorHAnsi"/>
        </w:rPr>
        <w:t>suggestions,</w:t>
      </w:r>
      <w:r w:rsidR="00435BFB">
        <w:rPr>
          <w:rFonts w:asciiTheme="minorHAnsi" w:hAnsiTheme="minorHAnsi" w:cstheme="minorHAnsi"/>
        </w:rPr>
        <w:t xml:space="preserve"> and </w:t>
      </w:r>
      <w:r w:rsidRPr="008E50AD">
        <w:rPr>
          <w:rFonts w:asciiTheme="minorHAnsi" w:hAnsiTheme="minorHAnsi" w:cstheme="minorHAnsi"/>
        </w:rPr>
        <w:t>comments</w:t>
      </w:r>
      <w:r w:rsidR="00435BFB">
        <w:rPr>
          <w:rFonts w:asciiTheme="minorHAnsi" w:hAnsiTheme="minorHAnsi" w:cstheme="minorHAnsi"/>
        </w:rPr>
        <w:t xml:space="preserve"> </w:t>
      </w:r>
      <w:r w:rsidRPr="008E50AD">
        <w:rPr>
          <w:rFonts w:asciiTheme="minorHAnsi" w:hAnsiTheme="minorHAnsi" w:cstheme="minorHAnsi"/>
        </w:rPr>
        <w:t xml:space="preserve">with the </w:t>
      </w:r>
      <w:r w:rsidR="00201479" w:rsidRPr="008E50AD">
        <w:rPr>
          <w:rFonts w:asciiTheme="minorHAnsi" w:hAnsiTheme="minorHAnsi" w:cstheme="minorHAnsi"/>
        </w:rPr>
        <w:t>p</w:t>
      </w:r>
      <w:r w:rsidRPr="008E50AD">
        <w:rPr>
          <w:rFonts w:asciiTheme="minorHAnsi" w:hAnsiTheme="minorHAnsi" w:cstheme="minorHAnsi"/>
        </w:rPr>
        <w:t xml:space="preserve">rogram staff. We will welcome this communication formally </w:t>
      </w:r>
      <w:r w:rsidR="00204FC5" w:rsidRPr="008E50AD">
        <w:rPr>
          <w:rFonts w:asciiTheme="minorHAnsi" w:hAnsiTheme="minorHAnsi" w:cstheme="minorHAnsi"/>
        </w:rPr>
        <w:t>through</w:t>
      </w:r>
      <w:r w:rsidRPr="008E50AD">
        <w:rPr>
          <w:rFonts w:asciiTheme="minorHAnsi" w:hAnsiTheme="minorHAnsi" w:cstheme="minorHAnsi"/>
        </w:rPr>
        <w:t xml:space="preserve"> evaluations</w:t>
      </w:r>
      <w:r w:rsidR="00204FC5" w:rsidRPr="008E50AD">
        <w:rPr>
          <w:rFonts w:asciiTheme="minorHAnsi" w:hAnsiTheme="minorHAnsi" w:cstheme="minorHAnsi"/>
        </w:rPr>
        <w:t>.</w:t>
      </w:r>
      <w:r w:rsidRPr="008E50AD">
        <w:rPr>
          <w:rFonts w:asciiTheme="minorHAnsi" w:hAnsiTheme="minorHAnsi" w:cstheme="minorHAnsi"/>
        </w:rPr>
        <w:t xml:space="preserve"> </w:t>
      </w:r>
      <w:r w:rsidR="00204FC5" w:rsidRPr="008E50AD">
        <w:rPr>
          <w:rFonts w:asciiTheme="minorHAnsi" w:hAnsiTheme="minorHAnsi" w:cstheme="minorHAnsi"/>
        </w:rPr>
        <w:t>P</w:t>
      </w:r>
      <w:r w:rsidRPr="008E50AD">
        <w:rPr>
          <w:rFonts w:asciiTheme="minorHAnsi" w:hAnsiTheme="minorHAnsi" w:cstheme="minorHAnsi"/>
        </w:rPr>
        <w:t>arents</w:t>
      </w:r>
      <w:r w:rsidR="00204FC5" w:rsidRPr="008E50AD">
        <w:rPr>
          <w:rFonts w:asciiTheme="minorHAnsi" w:hAnsiTheme="minorHAnsi" w:cstheme="minorHAnsi"/>
        </w:rPr>
        <w:t>/guardians</w:t>
      </w:r>
      <w:r w:rsidRPr="008E50AD">
        <w:rPr>
          <w:rFonts w:asciiTheme="minorHAnsi" w:hAnsiTheme="minorHAnsi" w:cstheme="minorHAnsi"/>
        </w:rPr>
        <w:t xml:space="preserve"> are welcome to contact the </w:t>
      </w:r>
      <w:r w:rsidR="005A540B" w:rsidRPr="008E50AD">
        <w:rPr>
          <w:rFonts w:asciiTheme="minorHAnsi" w:hAnsiTheme="minorHAnsi" w:cstheme="minorHAnsi"/>
        </w:rPr>
        <w:t>program</w:t>
      </w:r>
      <w:r w:rsidRPr="008E50AD">
        <w:rPr>
          <w:rFonts w:asciiTheme="minorHAnsi" w:hAnsiTheme="minorHAnsi" w:cstheme="minorHAnsi"/>
        </w:rPr>
        <w:t xml:space="preserve"> at their convenience to communicate </w:t>
      </w:r>
      <w:r w:rsidR="005F0FB6">
        <w:rPr>
          <w:rFonts w:asciiTheme="minorHAnsi" w:hAnsiTheme="minorHAnsi" w:cstheme="minorHAnsi"/>
        </w:rPr>
        <w:t xml:space="preserve">any issues </w:t>
      </w:r>
      <w:r w:rsidR="002931B0" w:rsidRPr="008E50AD">
        <w:rPr>
          <w:rFonts w:asciiTheme="minorHAnsi" w:hAnsiTheme="minorHAnsi" w:cstheme="minorHAnsi"/>
        </w:rPr>
        <w:t>regarding activities and</w:t>
      </w:r>
      <w:r w:rsidRPr="008E50AD">
        <w:rPr>
          <w:rFonts w:asciiTheme="minorHAnsi" w:hAnsiTheme="minorHAnsi" w:cstheme="minorHAnsi"/>
        </w:rPr>
        <w:t xml:space="preserve"> structure.</w:t>
      </w:r>
    </w:p>
    <w:p w14:paraId="404D825C" w14:textId="77777777" w:rsidR="00DC7E1A" w:rsidRPr="000270AB" w:rsidRDefault="00DC7E1A" w:rsidP="00435BFB">
      <w:pPr>
        <w:ind w:left="720"/>
        <w:rPr>
          <w:rFonts w:asciiTheme="minorHAnsi" w:hAnsiTheme="minorHAnsi" w:cstheme="minorHAnsi"/>
          <w:b/>
          <w:bCs/>
          <w:iCs/>
          <w:color w:val="FF0000"/>
          <w:u w:val="single"/>
        </w:rPr>
      </w:pPr>
    </w:p>
    <w:p w14:paraId="618FCBF3" w14:textId="41C625A3" w:rsidR="00077B67" w:rsidRPr="00707A69" w:rsidRDefault="00D0207B" w:rsidP="005C4A77">
      <w:pPr>
        <w:ind w:left="720"/>
        <w:rPr>
          <w:rFonts w:asciiTheme="minorHAnsi" w:hAnsiTheme="minorHAnsi" w:cstheme="minorHAnsi"/>
        </w:rPr>
      </w:pPr>
      <w:r>
        <w:rPr>
          <w:rFonts w:asciiTheme="minorHAnsi" w:hAnsiTheme="minorHAnsi" w:cstheme="minorHAnsi"/>
        </w:rPr>
        <w:t xml:space="preserve">If a </w:t>
      </w:r>
      <w:r w:rsidR="005C4A77">
        <w:rPr>
          <w:rFonts w:asciiTheme="minorHAnsi" w:hAnsiTheme="minorHAnsi" w:cstheme="minorHAnsi"/>
        </w:rPr>
        <w:t>p</w:t>
      </w:r>
      <w:r w:rsidR="005C4A77" w:rsidRPr="00707A69">
        <w:rPr>
          <w:rFonts w:asciiTheme="minorHAnsi" w:hAnsiTheme="minorHAnsi" w:cstheme="minorHAnsi"/>
        </w:rPr>
        <w:t>arents/guardian</w:t>
      </w:r>
      <w:r w:rsidR="00263887" w:rsidRPr="00707A69">
        <w:rPr>
          <w:rFonts w:asciiTheme="minorHAnsi" w:hAnsiTheme="minorHAnsi" w:cstheme="minorHAnsi"/>
        </w:rPr>
        <w:t xml:space="preserve"> </w:t>
      </w:r>
      <w:r w:rsidR="005C4A77">
        <w:rPr>
          <w:rFonts w:asciiTheme="minorHAnsi" w:hAnsiTheme="minorHAnsi" w:cstheme="minorHAnsi"/>
        </w:rPr>
        <w:t>wants to visit</w:t>
      </w:r>
      <w:r w:rsidR="00731CA5">
        <w:rPr>
          <w:rFonts w:asciiTheme="minorHAnsi" w:hAnsiTheme="minorHAnsi" w:cstheme="minorHAnsi"/>
        </w:rPr>
        <w:t xml:space="preserve"> and observe</w:t>
      </w:r>
      <w:r w:rsidR="005C4A77">
        <w:rPr>
          <w:rFonts w:asciiTheme="minorHAnsi" w:hAnsiTheme="minorHAnsi" w:cstheme="minorHAnsi"/>
        </w:rPr>
        <w:t xml:space="preserve"> the program, please</w:t>
      </w:r>
      <w:r w:rsidR="00263887" w:rsidRPr="00707A69">
        <w:rPr>
          <w:rFonts w:asciiTheme="minorHAnsi" w:hAnsiTheme="minorHAnsi" w:cstheme="minorHAnsi"/>
        </w:rPr>
        <w:t xml:space="preserve"> </w:t>
      </w:r>
      <w:r w:rsidR="005C4A77">
        <w:rPr>
          <w:rFonts w:asciiTheme="minorHAnsi" w:hAnsiTheme="minorHAnsi" w:cstheme="minorHAnsi"/>
        </w:rPr>
        <w:t xml:space="preserve">contact the Recreation Department to set up an </w:t>
      </w:r>
      <w:r w:rsidR="00731CA5">
        <w:rPr>
          <w:rFonts w:asciiTheme="minorHAnsi" w:hAnsiTheme="minorHAnsi" w:cstheme="minorHAnsi"/>
        </w:rPr>
        <w:t>appointment</w:t>
      </w:r>
      <w:r w:rsidR="005C4A77">
        <w:rPr>
          <w:rFonts w:asciiTheme="minorHAnsi" w:hAnsiTheme="minorHAnsi" w:cstheme="minorHAnsi"/>
        </w:rPr>
        <w:t xml:space="preserve">. </w:t>
      </w:r>
      <w:r w:rsidR="00263887" w:rsidRPr="00707A69">
        <w:rPr>
          <w:rFonts w:asciiTheme="minorHAnsi" w:hAnsiTheme="minorHAnsi" w:cstheme="minorHAnsi"/>
        </w:rPr>
        <w:t>These visits are permitted and encouraged.  For the safety of all children, however, parents</w:t>
      </w:r>
      <w:r w:rsidR="00A131CC" w:rsidRPr="00707A69">
        <w:rPr>
          <w:rFonts w:asciiTheme="minorHAnsi" w:hAnsiTheme="minorHAnsi" w:cstheme="minorHAnsi"/>
        </w:rPr>
        <w:t>/guardians</w:t>
      </w:r>
      <w:r w:rsidR="00263887" w:rsidRPr="00707A69">
        <w:rPr>
          <w:rFonts w:asciiTheme="minorHAnsi" w:hAnsiTheme="minorHAnsi" w:cstheme="minorHAnsi"/>
        </w:rPr>
        <w:t xml:space="preserve"> are only permitted to speak with and play with their own children and will not be allowed to be alone with any </w:t>
      </w:r>
      <w:r w:rsidR="000A647C" w:rsidRPr="00707A69">
        <w:rPr>
          <w:rFonts w:asciiTheme="minorHAnsi" w:hAnsiTheme="minorHAnsi" w:cstheme="minorHAnsi"/>
        </w:rPr>
        <w:t>children</w:t>
      </w:r>
      <w:r w:rsidR="00263887" w:rsidRPr="00707A69">
        <w:rPr>
          <w:rFonts w:asciiTheme="minorHAnsi" w:hAnsiTheme="minorHAnsi" w:cstheme="minorHAnsi"/>
        </w:rPr>
        <w:t xml:space="preserve"> besides their own. In cases of physical protection, restraining orders, physical custody, and legal custody, the </w:t>
      </w:r>
      <w:r w:rsidR="00A131CC" w:rsidRPr="00707A69">
        <w:rPr>
          <w:rFonts w:asciiTheme="minorHAnsi" w:hAnsiTheme="minorHAnsi" w:cstheme="minorHAnsi"/>
        </w:rPr>
        <w:t>p</w:t>
      </w:r>
      <w:r w:rsidR="00263887" w:rsidRPr="00707A69">
        <w:rPr>
          <w:rFonts w:asciiTheme="minorHAnsi" w:hAnsiTheme="minorHAnsi" w:cstheme="minorHAnsi"/>
        </w:rPr>
        <w:t xml:space="preserve">rogram staff </w:t>
      </w:r>
      <w:r w:rsidR="0070586D" w:rsidRPr="00707A69">
        <w:rPr>
          <w:rFonts w:asciiTheme="minorHAnsi" w:hAnsiTheme="minorHAnsi" w:cstheme="minorHAnsi"/>
        </w:rPr>
        <w:t>will not allow</w:t>
      </w:r>
      <w:r w:rsidR="00077B67" w:rsidRPr="00707A69">
        <w:rPr>
          <w:rFonts w:asciiTheme="minorHAnsi" w:hAnsiTheme="minorHAnsi" w:cstheme="minorHAnsi"/>
        </w:rPr>
        <w:t xml:space="preserve"> the parent to visit until appropriate clearances are made.</w:t>
      </w:r>
      <w:r w:rsidR="001F64A7" w:rsidRPr="00707A69">
        <w:rPr>
          <w:rFonts w:asciiTheme="minorHAnsi" w:hAnsiTheme="minorHAnsi" w:cstheme="minorHAnsi"/>
        </w:rPr>
        <w:t xml:space="preserve"> </w:t>
      </w:r>
      <w:r w:rsidR="00470D44">
        <w:rPr>
          <w:rFonts w:asciiTheme="minorHAnsi" w:hAnsiTheme="minorHAnsi" w:cstheme="minorHAnsi"/>
        </w:rPr>
        <w:t xml:space="preserve">We </w:t>
      </w:r>
      <w:r w:rsidR="00077B67" w:rsidRPr="00707A69">
        <w:rPr>
          <w:rFonts w:asciiTheme="minorHAnsi" w:hAnsiTheme="minorHAnsi" w:cstheme="minorHAnsi"/>
        </w:rPr>
        <w:t xml:space="preserve">ask that </w:t>
      </w:r>
      <w:r w:rsidR="00A131CC" w:rsidRPr="00707A69">
        <w:rPr>
          <w:rFonts w:asciiTheme="minorHAnsi" w:hAnsiTheme="minorHAnsi" w:cstheme="minorHAnsi"/>
        </w:rPr>
        <w:t>visitors</w:t>
      </w:r>
      <w:r w:rsidR="00077B67" w:rsidRPr="00707A69">
        <w:rPr>
          <w:rFonts w:asciiTheme="minorHAnsi" w:hAnsiTheme="minorHAnsi" w:cstheme="minorHAnsi"/>
        </w:rPr>
        <w:t xml:space="preserve"> do not disrupt the </w:t>
      </w:r>
      <w:r w:rsidR="00A131CC" w:rsidRPr="00707A69">
        <w:rPr>
          <w:rFonts w:asciiTheme="minorHAnsi" w:hAnsiTheme="minorHAnsi" w:cstheme="minorHAnsi"/>
        </w:rPr>
        <w:t>p</w:t>
      </w:r>
      <w:r w:rsidR="00077B67" w:rsidRPr="00707A69">
        <w:rPr>
          <w:rFonts w:asciiTheme="minorHAnsi" w:hAnsiTheme="minorHAnsi" w:cstheme="minorHAnsi"/>
        </w:rPr>
        <w:t xml:space="preserve">rogram activities, behave in an </w:t>
      </w:r>
      <w:r w:rsidR="00464EDB" w:rsidRPr="00707A69">
        <w:rPr>
          <w:rFonts w:asciiTheme="minorHAnsi" w:hAnsiTheme="minorHAnsi" w:cstheme="minorHAnsi"/>
        </w:rPr>
        <w:t>in</w:t>
      </w:r>
      <w:r w:rsidR="00077B67" w:rsidRPr="00707A69">
        <w:rPr>
          <w:rFonts w:asciiTheme="minorHAnsi" w:hAnsiTheme="minorHAnsi" w:cstheme="minorHAnsi"/>
        </w:rPr>
        <w:t>appropriate manner, and do not distract the staff</w:t>
      </w:r>
      <w:r w:rsidR="001F64A7" w:rsidRPr="00707A69">
        <w:rPr>
          <w:rFonts w:asciiTheme="minorHAnsi" w:hAnsiTheme="minorHAnsi" w:cstheme="minorHAnsi"/>
        </w:rPr>
        <w:t>.</w:t>
      </w:r>
    </w:p>
    <w:p w14:paraId="618FCBF4" w14:textId="77777777" w:rsidR="00077B67" w:rsidRDefault="00077B67" w:rsidP="00077B67">
      <w:pPr>
        <w:rPr>
          <w:rFonts w:asciiTheme="minorHAnsi" w:hAnsiTheme="minorHAnsi" w:cstheme="minorHAnsi"/>
        </w:rPr>
      </w:pPr>
    </w:p>
    <w:p w14:paraId="51DE8805" w14:textId="77777777" w:rsidR="006762D9" w:rsidRDefault="006762D9" w:rsidP="00077B67">
      <w:pPr>
        <w:rPr>
          <w:rFonts w:asciiTheme="minorHAnsi" w:hAnsiTheme="minorHAnsi" w:cstheme="minorHAnsi"/>
          <w:b/>
          <w:bCs/>
          <w:iCs/>
          <w:sz w:val="36"/>
          <w:szCs w:val="36"/>
          <w:u w:val="single"/>
        </w:rPr>
      </w:pPr>
    </w:p>
    <w:p w14:paraId="619166A3" w14:textId="77777777" w:rsidR="00732A34" w:rsidRDefault="00732A34" w:rsidP="00B62090">
      <w:pPr>
        <w:pStyle w:val="Heading1"/>
      </w:pPr>
      <w:bookmarkStart w:id="7" w:name="_Toc155615824"/>
    </w:p>
    <w:p w14:paraId="618FCBF5" w14:textId="0F5240EC" w:rsidR="009D0229" w:rsidRPr="000270AB" w:rsidRDefault="009D0229" w:rsidP="00B62090">
      <w:pPr>
        <w:pStyle w:val="Heading1"/>
      </w:pPr>
      <w:r w:rsidRPr="000270AB">
        <w:t>Child Records</w:t>
      </w:r>
      <w:bookmarkEnd w:id="7"/>
    </w:p>
    <w:p w14:paraId="18559D32" w14:textId="77777777" w:rsidR="00A7154E" w:rsidRPr="0005552A" w:rsidRDefault="00A7154E" w:rsidP="00077B67">
      <w:pPr>
        <w:rPr>
          <w:rFonts w:asciiTheme="minorHAnsi" w:hAnsiTheme="minorHAnsi" w:cstheme="minorHAnsi"/>
          <w:iCs/>
        </w:rPr>
      </w:pPr>
    </w:p>
    <w:p w14:paraId="618FCBF7" w14:textId="747F97FD" w:rsidR="009D0229" w:rsidRPr="00A7154E" w:rsidRDefault="009D0229" w:rsidP="000270AB">
      <w:pPr>
        <w:ind w:left="720"/>
        <w:rPr>
          <w:rFonts w:asciiTheme="minorHAnsi" w:hAnsiTheme="minorHAnsi" w:cstheme="minorHAnsi"/>
        </w:rPr>
      </w:pPr>
      <w:r w:rsidRPr="00A7154E">
        <w:rPr>
          <w:rFonts w:asciiTheme="minorHAnsi" w:hAnsiTheme="minorHAnsi" w:cstheme="minorHAnsi"/>
        </w:rPr>
        <w:t xml:space="preserve">The </w:t>
      </w:r>
      <w:r w:rsidR="001B3AA1" w:rsidRPr="00A7154E">
        <w:rPr>
          <w:rFonts w:asciiTheme="minorHAnsi" w:hAnsiTheme="minorHAnsi" w:cstheme="minorHAnsi"/>
        </w:rPr>
        <w:t>p</w:t>
      </w:r>
      <w:r w:rsidRPr="00A7154E">
        <w:rPr>
          <w:rFonts w:asciiTheme="minorHAnsi" w:hAnsiTheme="minorHAnsi" w:cstheme="minorHAnsi"/>
        </w:rPr>
        <w:t xml:space="preserve">rogram </w:t>
      </w:r>
      <w:r w:rsidR="001B3AA1" w:rsidRPr="00A7154E">
        <w:rPr>
          <w:rFonts w:asciiTheme="minorHAnsi" w:hAnsiTheme="minorHAnsi" w:cstheme="minorHAnsi"/>
        </w:rPr>
        <w:t>will</w:t>
      </w:r>
      <w:r w:rsidR="0038763E" w:rsidRPr="00A7154E">
        <w:rPr>
          <w:rFonts w:asciiTheme="minorHAnsi" w:hAnsiTheme="minorHAnsi" w:cstheme="minorHAnsi"/>
        </w:rPr>
        <w:t xml:space="preserve"> maintain </w:t>
      </w:r>
      <w:r w:rsidR="00170D25">
        <w:rPr>
          <w:rFonts w:asciiTheme="minorHAnsi" w:hAnsiTheme="minorHAnsi" w:cstheme="minorHAnsi"/>
        </w:rPr>
        <w:t>electronic copies of</w:t>
      </w:r>
      <w:r w:rsidR="0038763E" w:rsidRPr="00A7154E">
        <w:rPr>
          <w:rFonts w:asciiTheme="minorHAnsi" w:hAnsiTheme="minorHAnsi" w:cstheme="minorHAnsi"/>
        </w:rPr>
        <w:t xml:space="preserve"> the child’s record</w:t>
      </w:r>
      <w:r w:rsidRPr="00A7154E">
        <w:rPr>
          <w:rFonts w:asciiTheme="minorHAnsi" w:hAnsiTheme="minorHAnsi" w:cstheme="minorHAnsi"/>
        </w:rPr>
        <w:t xml:space="preserve">. These records will be updated </w:t>
      </w:r>
      <w:r w:rsidR="001B3AA1" w:rsidRPr="00A7154E">
        <w:rPr>
          <w:rFonts w:asciiTheme="minorHAnsi" w:hAnsiTheme="minorHAnsi" w:cstheme="minorHAnsi"/>
        </w:rPr>
        <w:t>as</w:t>
      </w:r>
      <w:r w:rsidRPr="00A7154E">
        <w:rPr>
          <w:rFonts w:asciiTheme="minorHAnsi" w:hAnsiTheme="minorHAnsi" w:cstheme="minorHAnsi"/>
        </w:rPr>
        <w:t xml:space="preserve"> necessary</w:t>
      </w:r>
      <w:r w:rsidR="00C745A5" w:rsidRPr="00A7154E">
        <w:rPr>
          <w:rFonts w:asciiTheme="minorHAnsi" w:hAnsiTheme="minorHAnsi" w:cstheme="minorHAnsi"/>
        </w:rPr>
        <w:t xml:space="preserve"> based on information from the parents/guardians</w:t>
      </w:r>
      <w:r w:rsidRPr="00A7154E">
        <w:rPr>
          <w:rFonts w:asciiTheme="minorHAnsi" w:hAnsiTheme="minorHAnsi" w:cstheme="minorHAnsi"/>
        </w:rPr>
        <w:t>.  Parents may amend a child’s record at any time. Copies of the child’s record are available free of cost for the first five copies per school year or for a modest fee for each copy after five.</w:t>
      </w:r>
    </w:p>
    <w:p w14:paraId="618FCBFC" w14:textId="47053804" w:rsidR="001409F8" w:rsidRPr="0005552A" w:rsidRDefault="001409F8" w:rsidP="00077B67">
      <w:pPr>
        <w:rPr>
          <w:rFonts w:asciiTheme="minorHAnsi" w:hAnsiTheme="minorHAnsi" w:cstheme="minorBidi"/>
        </w:rPr>
      </w:pPr>
    </w:p>
    <w:p w14:paraId="15E1E29C" w14:textId="77777777" w:rsidR="00A24372" w:rsidRPr="00A7154E" w:rsidRDefault="00A24372" w:rsidP="00077B67">
      <w:pPr>
        <w:rPr>
          <w:rFonts w:asciiTheme="minorHAnsi" w:hAnsiTheme="minorHAnsi" w:cstheme="minorHAnsi"/>
          <w:b/>
          <w:bCs/>
          <w:iCs/>
          <w:u w:val="single"/>
        </w:rPr>
      </w:pPr>
    </w:p>
    <w:p w14:paraId="618FCBFD" w14:textId="36592B60" w:rsidR="002028E3" w:rsidRDefault="002028E3" w:rsidP="00B62090">
      <w:pPr>
        <w:pStyle w:val="Heading1"/>
      </w:pPr>
      <w:bookmarkStart w:id="8" w:name="_Toc155615826"/>
      <w:r w:rsidRPr="000270AB">
        <w:t>Behavior Management Policy</w:t>
      </w:r>
      <w:bookmarkEnd w:id="8"/>
    </w:p>
    <w:p w14:paraId="618FCBFE" w14:textId="77777777" w:rsidR="00077B67" w:rsidRPr="0038763E" w:rsidRDefault="00077B67" w:rsidP="00390049">
      <w:pPr>
        <w:rPr>
          <w:rFonts w:asciiTheme="minorHAnsi" w:hAnsiTheme="minorHAnsi" w:cstheme="minorHAnsi"/>
        </w:rPr>
      </w:pPr>
    </w:p>
    <w:p w14:paraId="618FCC00" w14:textId="77777777" w:rsidR="00077B67" w:rsidRPr="00F73976" w:rsidRDefault="00077B67" w:rsidP="00077B67">
      <w:pPr>
        <w:ind w:left="720"/>
        <w:rPr>
          <w:rFonts w:asciiTheme="minorHAnsi" w:hAnsiTheme="minorHAnsi" w:cstheme="minorHAnsi"/>
        </w:rPr>
      </w:pPr>
    </w:p>
    <w:p w14:paraId="618FCC01" w14:textId="59873813" w:rsidR="00077B67" w:rsidRPr="00F73976" w:rsidRDefault="00077B67" w:rsidP="00077B67">
      <w:pPr>
        <w:ind w:left="720"/>
        <w:rPr>
          <w:rFonts w:asciiTheme="minorHAnsi" w:hAnsiTheme="minorHAnsi" w:cstheme="minorHAnsi"/>
        </w:rPr>
      </w:pPr>
      <w:r w:rsidRPr="00F73976">
        <w:rPr>
          <w:rFonts w:asciiTheme="minorHAnsi" w:hAnsiTheme="minorHAnsi" w:cstheme="minorHAnsi"/>
        </w:rPr>
        <w:t xml:space="preserve">Development of social skills is an integral part of a child’s education. As such, students are provided with clear expectations concerning their social interactions and behavior while at the </w:t>
      </w:r>
      <w:r w:rsidR="006D4854">
        <w:rPr>
          <w:rFonts w:asciiTheme="minorHAnsi" w:hAnsiTheme="minorHAnsi" w:cstheme="minorHAnsi"/>
        </w:rPr>
        <w:t>p</w:t>
      </w:r>
      <w:r w:rsidRPr="00F73976">
        <w:rPr>
          <w:rFonts w:asciiTheme="minorHAnsi" w:hAnsiTheme="minorHAnsi" w:cstheme="minorHAnsi"/>
        </w:rPr>
        <w:t xml:space="preserve">rogram. These expectations apply to all students before, during, and after regular </w:t>
      </w:r>
      <w:r w:rsidR="009D403F">
        <w:rPr>
          <w:rFonts w:asciiTheme="minorHAnsi" w:hAnsiTheme="minorHAnsi" w:cstheme="minorHAnsi"/>
        </w:rPr>
        <w:t>OSTP</w:t>
      </w:r>
      <w:r w:rsidR="009A72EE" w:rsidRPr="00F73976">
        <w:rPr>
          <w:rFonts w:asciiTheme="minorHAnsi" w:hAnsiTheme="minorHAnsi" w:cstheme="minorHAnsi"/>
        </w:rPr>
        <w:t xml:space="preserve"> </w:t>
      </w:r>
      <w:r w:rsidRPr="00F73976">
        <w:rPr>
          <w:rFonts w:asciiTheme="minorHAnsi" w:hAnsiTheme="minorHAnsi" w:cstheme="minorHAnsi"/>
        </w:rPr>
        <w:t>hours.</w:t>
      </w:r>
    </w:p>
    <w:p w14:paraId="618FCC02" w14:textId="77777777" w:rsidR="00077B67" w:rsidRPr="00F73976" w:rsidRDefault="00077B67" w:rsidP="00077B67">
      <w:pPr>
        <w:ind w:left="720"/>
        <w:rPr>
          <w:rFonts w:asciiTheme="minorHAnsi" w:hAnsiTheme="minorHAnsi" w:cstheme="minorHAnsi"/>
        </w:rPr>
      </w:pPr>
    </w:p>
    <w:p w14:paraId="618FCC03" w14:textId="2809940E" w:rsidR="007C27BF" w:rsidRPr="00F73976" w:rsidRDefault="00077B67" w:rsidP="00077B67">
      <w:pPr>
        <w:ind w:left="720"/>
        <w:rPr>
          <w:rFonts w:asciiTheme="minorHAnsi" w:hAnsiTheme="minorHAnsi" w:cstheme="minorHAnsi"/>
        </w:rPr>
      </w:pPr>
      <w:r w:rsidRPr="00F73976">
        <w:rPr>
          <w:rFonts w:asciiTheme="minorHAnsi" w:hAnsiTheme="minorHAnsi" w:cstheme="minorHAnsi"/>
        </w:rPr>
        <w:t>Parent</w:t>
      </w:r>
      <w:r w:rsidR="00E26966">
        <w:rPr>
          <w:rFonts w:asciiTheme="minorHAnsi" w:hAnsiTheme="minorHAnsi" w:cstheme="minorHAnsi"/>
        </w:rPr>
        <w:t>/guardian</w:t>
      </w:r>
      <w:r w:rsidRPr="00F73976">
        <w:rPr>
          <w:rFonts w:asciiTheme="minorHAnsi" w:hAnsiTheme="minorHAnsi" w:cstheme="minorHAnsi"/>
        </w:rPr>
        <w:t xml:space="preserve"> support and involvement in this process is essential for students to develop the skills, insight, and understanding necessary for them to become successful students and members of a democratic society. Throughout your student’s day they will be faced with choices. These choices generally fall into two categories—</w:t>
      </w:r>
      <w:r w:rsidR="005F333E">
        <w:rPr>
          <w:rFonts w:asciiTheme="minorHAnsi" w:hAnsiTheme="minorHAnsi" w:cstheme="minorHAnsi"/>
        </w:rPr>
        <w:t xml:space="preserve">expected behavior </w:t>
      </w:r>
      <w:r w:rsidR="00646987">
        <w:rPr>
          <w:rFonts w:asciiTheme="minorHAnsi" w:hAnsiTheme="minorHAnsi" w:cstheme="minorHAnsi"/>
        </w:rPr>
        <w:t>falling</w:t>
      </w:r>
      <w:r w:rsidR="005F333E" w:rsidRPr="00F73976">
        <w:rPr>
          <w:rFonts w:asciiTheme="minorHAnsi" w:hAnsiTheme="minorHAnsi" w:cstheme="minorHAnsi"/>
        </w:rPr>
        <w:t xml:space="preserve"> </w:t>
      </w:r>
      <w:r w:rsidRPr="00F73976">
        <w:rPr>
          <w:rFonts w:asciiTheme="minorHAnsi" w:hAnsiTheme="minorHAnsi" w:cstheme="minorHAnsi"/>
        </w:rPr>
        <w:t>with</w:t>
      </w:r>
      <w:r w:rsidR="00646987">
        <w:rPr>
          <w:rFonts w:asciiTheme="minorHAnsi" w:hAnsiTheme="minorHAnsi" w:cstheme="minorHAnsi"/>
        </w:rPr>
        <w:t>in</w:t>
      </w:r>
      <w:r w:rsidRPr="00F73976">
        <w:rPr>
          <w:rFonts w:asciiTheme="minorHAnsi" w:hAnsiTheme="minorHAnsi" w:cstheme="minorHAnsi"/>
        </w:rPr>
        <w:t xml:space="preserve"> established rules and </w:t>
      </w:r>
      <w:r w:rsidR="00646987">
        <w:rPr>
          <w:rFonts w:asciiTheme="minorHAnsi" w:hAnsiTheme="minorHAnsi" w:cstheme="minorHAnsi"/>
        </w:rPr>
        <w:t xml:space="preserve">unexpected behavior that does not fall </w:t>
      </w:r>
      <w:r w:rsidRPr="00F73976">
        <w:rPr>
          <w:rFonts w:asciiTheme="minorHAnsi" w:hAnsiTheme="minorHAnsi" w:cstheme="minorHAnsi"/>
        </w:rPr>
        <w:t>with</w:t>
      </w:r>
      <w:r w:rsidR="00646987">
        <w:rPr>
          <w:rFonts w:asciiTheme="minorHAnsi" w:hAnsiTheme="minorHAnsi" w:cstheme="minorHAnsi"/>
        </w:rPr>
        <w:t>in</w:t>
      </w:r>
      <w:r w:rsidRPr="00F73976">
        <w:rPr>
          <w:rFonts w:asciiTheme="minorHAnsi" w:hAnsiTheme="minorHAnsi" w:cstheme="minorHAnsi"/>
        </w:rPr>
        <w:t xml:space="preserve"> established </w:t>
      </w:r>
      <w:r w:rsidR="00A661C5">
        <w:rPr>
          <w:rFonts w:asciiTheme="minorHAnsi" w:hAnsiTheme="minorHAnsi" w:cstheme="minorHAnsi"/>
        </w:rPr>
        <w:t>rules</w:t>
      </w:r>
      <w:r w:rsidR="007C27BF" w:rsidRPr="00F73976">
        <w:rPr>
          <w:rFonts w:asciiTheme="minorHAnsi" w:hAnsiTheme="minorHAnsi" w:cstheme="minorHAnsi"/>
        </w:rPr>
        <w:t>.</w:t>
      </w:r>
    </w:p>
    <w:p w14:paraId="618FCC04" w14:textId="77777777" w:rsidR="007C27BF" w:rsidRPr="00F73976" w:rsidRDefault="007C27BF" w:rsidP="00077B67">
      <w:pPr>
        <w:ind w:left="720"/>
        <w:rPr>
          <w:rFonts w:asciiTheme="minorHAnsi" w:hAnsiTheme="minorHAnsi" w:cstheme="minorHAnsi"/>
        </w:rPr>
      </w:pPr>
    </w:p>
    <w:p w14:paraId="618FCC05" w14:textId="12819FDA" w:rsidR="007C27BF" w:rsidRDefault="007C27BF" w:rsidP="00077B67">
      <w:pPr>
        <w:ind w:left="720"/>
        <w:rPr>
          <w:rFonts w:asciiTheme="minorHAnsi" w:hAnsiTheme="minorHAnsi" w:cstheme="minorHAnsi"/>
        </w:rPr>
      </w:pPr>
      <w:r w:rsidRPr="00F73976">
        <w:rPr>
          <w:rFonts w:asciiTheme="minorHAnsi" w:hAnsiTheme="minorHAnsi" w:cstheme="minorHAnsi"/>
        </w:rPr>
        <w:t xml:space="preserve">Students are encouraged to make positive choices and are reinforced for making these choices. Occasionally, students consciously make a choice (for many reasons) which is not positive and will result in a specific </w:t>
      </w:r>
      <w:r w:rsidR="00B721CF" w:rsidRPr="00DC50AA">
        <w:rPr>
          <w:rFonts w:asciiTheme="minorHAnsi" w:hAnsiTheme="minorHAnsi" w:cstheme="minorHAnsi"/>
        </w:rPr>
        <w:t xml:space="preserve">natural </w:t>
      </w:r>
      <w:r w:rsidRPr="00F73976">
        <w:rPr>
          <w:rFonts w:asciiTheme="minorHAnsi" w:hAnsiTheme="minorHAnsi" w:cstheme="minorHAnsi"/>
        </w:rPr>
        <w:t>consequence.  As adults, it is our collective responsibility to clarify for students why the choice was not a positive one, and to follow through on the natural consequence of their actions.</w:t>
      </w:r>
    </w:p>
    <w:p w14:paraId="0638E670" w14:textId="77777777" w:rsidR="00801B3A" w:rsidRPr="00F73976" w:rsidRDefault="00801B3A" w:rsidP="00077B67">
      <w:pPr>
        <w:ind w:left="720"/>
        <w:rPr>
          <w:rFonts w:asciiTheme="minorHAnsi" w:hAnsiTheme="minorHAnsi" w:cstheme="minorHAnsi"/>
        </w:rPr>
      </w:pPr>
    </w:p>
    <w:p w14:paraId="618FCC06" w14:textId="11DE1B9B" w:rsidR="007C27BF" w:rsidRPr="00F73976" w:rsidRDefault="007C27BF" w:rsidP="00077B67">
      <w:pPr>
        <w:ind w:left="720"/>
        <w:rPr>
          <w:rFonts w:asciiTheme="minorHAnsi" w:hAnsiTheme="minorHAnsi" w:cstheme="minorHAnsi"/>
        </w:rPr>
      </w:pPr>
      <w:r w:rsidRPr="00F73976">
        <w:rPr>
          <w:rFonts w:asciiTheme="minorHAnsi" w:hAnsiTheme="minorHAnsi" w:cstheme="minorHAnsi"/>
        </w:rPr>
        <w:t>It is our goal to provide a range of consequences for choices that students make.  These range from a verbal warning to expulsion. Most issues are resolved directly and immediately between the student and staff.</w:t>
      </w:r>
    </w:p>
    <w:p w14:paraId="618FCC07" w14:textId="77777777" w:rsidR="007C27BF" w:rsidRPr="00F73976" w:rsidRDefault="007C27BF" w:rsidP="00077B67">
      <w:pPr>
        <w:ind w:left="720"/>
        <w:rPr>
          <w:rFonts w:asciiTheme="minorHAnsi" w:hAnsiTheme="minorHAnsi" w:cstheme="minorHAnsi"/>
        </w:rPr>
      </w:pPr>
    </w:p>
    <w:p w14:paraId="60C19B15" w14:textId="746D6EA4" w:rsidR="007C27BF" w:rsidRPr="007F20B2" w:rsidRDefault="007C27BF" w:rsidP="030263B9">
      <w:pPr>
        <w:ind w:left="720"/>
        <w:rPr>
          <w:rFonts w:asciiTheme="minorHAnsi" w:hAnsiTheme="minorHAnsi" w:cstheme="minorBidi"/>
          <w:color w:val="FF0000"/>
        </w:rPr>
      </w:pPr>
      <w:r w:rsidRPr="02769C17">
        <w:rPr>
          <w:rFonts w:asciiTheme="minorHAnsi" w:hAnsiTheme="minorHAnsi" w:cstheme="minorBidi"/>
        </w:rPr>
        <w:t xml:space="preserve">Loss of privilege is </w:t>
      </w:r>
      <w:r w:rsidR="00165262" w:rsidRPr="02769C17">
        <w:rPr>
          <w:rFonts w:asciiTheme="minorHAnsi" w:hAnsiTheme="minorHAnsi" w:cstheme="minorBidi"/>
        </w:rPr>
        <w:t>the first</w:t>
      </w:r>
      <w:r w:rsidRPr="02769C17">
        <w:rPr>
          <w:rFonts w:asciiTheme="minorHAnsi" w:hAnsiTheme="minorHAnsi" w:cstheme="minorBidi"/>
        </w:rPr>
        <w:t xml:space="preserve"> consequence. A staff member will usually handle the infractions directly with the child alone. Parents</w:t>
      </w:r>
      <w:r w:rsidR="00CA2E77" w:rsidRPr="02769C17">
        <w:rPr>
          <w:rFonts w:asciiTheme="minorHAnsi" w:hAnsiTheme="minorHAnsi" w:cstheme="minorBidi"/>
        </w:rPr>
        <w:t>/Guardians</w:t>
      </w:r>
      <w:r w:rsidRPr="02769C17">
        <w:rPr>
          <w:rFonts w:asciiTheme="minorHAnsi" w:hAnsiTheme="minorHAnsi" w:cstheme="minorBidi"/>
        </w:rPr>
        <w:t xml:space="preserve"> may or may not be contacted. However, if a second similar instance of </w:t>
      </w:r>
      <w:r w:rsidR="00D633F0" w:rsidRPr="02769C17">
        <w:rPr>
          <w:rFonts w:asciiTheme="minorHAnsi" w:hAnsiTheme="minorHAnsi" w:cstheme="minorBidi"/>
        </w:rPr>
        <w:t xml:space="preserve">unexpected </w:t>
      </w:r>
      <w:r w:rsidRPr="02769C17">
        <w:rPr>
          <w:rFonts w:asciiTheme="minorHAnsi" w:hAnsiTheme="minorHAnsi" w:cstheme="minorBidi"/>
        </w:rPr>
        <w:t xml:space="preserve">behavior occurs, the staff member will contact </w:t>
      </w:r>
      <w:r w:rsidRPr="00416D61">
        <w:rPr>
          <w:rFonts w:asciiTheme="minorHAnsi" w:hAnsiTheme="minorHAnsi" w:cstheme="minorBidi"/>
          <w:color w:val="000000" w:themeColor="text1"/>
        </w:rPr>
        <w:t>a parent</w:t>
      </w:r>
      <w:r w:rsidR="00F80A7D" w:rsidRPr="00416D61">
        <w:rPr>
          <w:rFonts w:asciiTheme="minorHAnsi" w:hAnsiTheme="minorHAnsi" w:cstheme="minorBidi"/>
          <w:color w:val="000000" w:themeColor="text1"/>
        </w:rPr>
        <w:t>.</w:t>
      </w:r>
      <w:r w:rsidR="00EE1D62" w:rsidRPr="00416D61">
        <w:rPr>
          <w:rFonts w:asciiTheme="minorHAnsi" w:hAnsiTheme="minorHAnsi" w:cstheme="minorBidi"/>
          <w:color w:val="000000" w:themeColor="text1"/>
        </w:rPr>
        <w:t xml:space="preserve">  For the purposes of the discipline policy, actions that can be dealt with in </w:t>
      </w:r>
      <w:r w:rsidR="00A459B3" w:rsidRPr="00416D61">
        <w:rPr>
          <w:rFonts w:asciiTheme="minorHAnsi" w:hAnsiTheme="minorHAnsi" w:cstheme="minorBidi"/>
          <w:color w:val="000000" w:themeColor="text1"/>
        </w:rPr>
        <w:t xml:space="preserve">a one-on-one setting with a staff and student will be </w:t>
      </w:r>
      <w:r w:rsidR="006801FB" w:rsidRPr="00416D61">
        <w:rPr>
          <w:rFonts w:asciiTheme="minorHAnsi" w:hAnsiTheme="minorHAnsi" w:cstheme="minorBidi"/>
          <w:color w:val="000000" w:themeColor="text1"/>
        </w:rPr>
        <w:t>referred to as “Minor Incidents.”</w:t>
      </w:r>
      <w:r w:rsidR="00A459B3" w:rsidRPr="00416D61">
        <w:rPr>
          <w:rFonts w:asciiTheme="minorHAnsi" w:hAnsiTheme="minorHAnsi" w:cstheme="minorBidi"/>
          <w:color w:val="000000" w:themeColor="text1"/>
        </w:rPr>
        <w:t xml:space="preserve">  </w:t>
      </w:r>
      <w:r w:rsidR="0072397C" w:rsidRPr="00416D61">
        <w:rPr>
          <w:rFonts w:asciiTheme="minorHAnsi" w:hAnsiTheme="minorHAnsi" w:cstheme="minorBidi"/>
          <w:color w:val="000000" w:themeColor="text1"/>
        </w:rPr>
        <w:t>Minor incidents include but are not lim</w:t>
      </w:r>
      <w:r w:rsidR="00984199" w:rsidRPr="00416D61">
        <w:rPr>
          <w:rFonts w:asciiTheme="minorHAnsi" w:hAnsiTheme="minorHAnsi" w:cstheme="minorBidi"/>
          <w:color w:val="000000" w:themeColor="text1"/>
        </w:rPr>
        <w:t xml:space="preserve">ited to </w:t>
      </w:r>
      <w:r w:rsidR="3DA03FD8" w:rsidRPr="00416D61">
        <w:rPr>
          <w:rFonts w:asciiTheme="minorHAnsi" w:hAnsiTheme="minorHAnsi" w:cstheme="minorBidi"/>
          <w:color w:val="000000" w:themeColor="text1"/>
        </w:rPr>
        <w:t>the examples below</w:t>
      </w:r>
      <w:r w:rsidR="00984199" w:rsidRPr="00416D61">
        <w:rPr>
          <w:rFonts w:asciiTheme="minorHAnsi" w:hAnsiTheme="minorHAnsi" w:cstheme="minorBidi"/>
          <w:color w:val="000000" w:themeColor="text1"/>
        </w:rPr>
        <w:t xml:space="preserve">. </w:t>
      </w:r>
    </w:p>
    <w:p w14:paraId="3FA237C1" w14:textId="078CAFA7" w:rsidR="007C27BF" w:rsidRPr="007F20B2" w:rsidRDefault="007C27BF" w:rsidP="030263B9">
      <w:pPr>
        <w:ind w:left="720"/>
        <w:rPr>
          <w:rFonts w:asciiTheme="minorHAnsi" w:hAnsiTheme="minorHAnsi" w:cstheme="minorBidi"/>
          <w:color w:val="FF0000"/>
        </w:rPr>
      </w:pPr>
    </w:p>
    <w:tbl>
      <w:tblPr>
        <w:tblStyle w:val="TableGrid"/>
        <w:tblW w:w="0" w:type="auto"/>
        <w:tblLayout w:type="fixed"/>
        <w:tblLook w:val="04A0" w:firstRow="1" w:lastRow="0" w:firstColumn="1" w:lastColumn="0" w:noHBand="0" w:noVBand="1"/>
      </w:tblPr>
      <w:tblGrid>
        <w:gridCol w:w="3534"/>
        <w:gridCol w:w="5220"/>
      </w:tblGrid>
      <w:tr w:rsidR="186DF9F9" w14:paraId="3D969700" w14:textId="77777777" w:rsidTr="68D0CEE9">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47D6A308" w14:textId="7FDEC013" w:rsidR="186DF9F9" w:rsidRDefault="186DF9F9" w:rsidP="186DF9F9">
            <w:pPr>
              <w:ind w:left="-20" w:right="-20"/>
              <w:jc w:val="center"/>
            </w:pPr>
            <w:r w:rsidRPr="186DF9F9">
              <w:rPr>
                <w:rFonts w:ascii="Arial Narrow" w:eastAsia="Arial Narrow" w:hAnsi="Arial Narrow" w:cs="Arial Narrow"/>
                <w:b/>
                <w:bCs/>
                <w:color w:val="000000" w:themeColor="text1"/>
              </w:rPr>
              <w:t>Minor Infraction Behavior</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58854929" w14:textId="42415B44" w:rsidR="186DF9F9" w:rsidRDefault="186DF9F9" w:rsidP="186DF9F9">
            <w:pPr>
              <w:ind w:left="-20" w:right="-20"/>
              <w:jc w:val="center"/>
            </w:pPr>
            <w:r w:rsidRPr="186DF9F9">
              <w:rPr>
                <w:rFonts w:ascii="Arial Narrow" w:eastAsia="Arial Narrow" w:hAnsi="Arial Narrow" w:cs="Arial Narrow"/>
                <w:b/>
                <w:bCs/>
                <w:color w:val="000000" w:themeColor="text1"/>
              </w:rPr>
              <w:t>Definition</w:t>
            </w:r>
          </w:p>
        </w:tc>
      </w:tr>
      <w:tr w:rsidR="186DF9F9" w14:paraId="643218C3" w14:textId="77777777" w:rsidTr="68D0CEE9">
        <w:trPr>
          <w:trHeight w:val="111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21710533" w14:textId="232DA2EA" w:rsidR="186DF9F9" w:rsidRDefault="186DF9F9" w:rsidP="186DF9F9">
            <w:pPr>
              <w:ind w:left="-20" w:right="-20"/>
              <w:jc w:val="center"/>
            </w:pPr>
            <w:r w:rsidRPr="186DF9F9">
              <w:rPr>
                <w:rFonts w:ascii="Arial Narrow" w:eastAsia="Arial Narrow" w:hAnsi="Arial Narrow" w:cs="Arial Narrow"/>
                <w:b/>
                <w:bCs/>
                <w:color w:val="000000" w:themeColor="text1"/>
              </w:rPr>
              <w:t>Defiance/Disrespect/Noncompliance/ Refusal to follow directions or instructions</w:t>
            </w:r>
          </w:p>
          <w:p w14:paraId="56F79207" w14:textId="7BED52C8" w:rsidR="186DF9F9" w:rsidRDefault="186DF9F9" w:rsidP="186DF9F9">
            <w:pPr>
              <w:ind w:left="-20" w:right="-20"/>
              <w:jc w:val="center"/>
            </w:pPr>
            <w:r w:rsidRPr="186DF9F9">
              <w:rPr>
                <w:rFonts w:ascii="Arial Narrow" w:eastAsia="Arial Narrow" w:hAnsi="Arial Narrow" w:cs="Arial Narrow"/>
                <w:b/>
                <w:bCs/>
                <w:color w:val="000000" w:themeColor="text1"/>
              </w:rPr>
              <w:t>(Disrespect)</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5B7A0F96" w14:textId="28B54A56" w:rsidR="186DF9F9" w:rsidRDefault="186DF9F9" w:rsidP="186DF9F9">
            <w:pPr>
              <w:ind w:left="-20" w:right="-20"/>
            </w:pPr>
            <w:r w:rsidRPr="186DF9F9">
              <w:rPr>
                <w:rFonts w:ascii="Arial Narrow" w:eastAsia="Arial Narrow" w:hAnsi="Arial Narrow" w:cs="Arial Narrow"/>
                <w:b/>
                <w:bCs/>
                <w:color w:val="000000" w:themeColor="text1"/>
              </w:rPr>
              <w:t>Definition:</w:t>
            </w:r>
            <w:r w:rsidRPr="186DF9F9">
              <w:rPr>
                <w:rFonts w:ascii="Arial Narrow" w:eastAsia="Arial Narrow" w:hAnsi="Arial Narrow" w:cs="Arial Narrow"/>
                <w:color w:val="000000" w:themeColor="text1"/>
              </w:rPr>
              <w:t xml:space="preserve"> Student engages in brief or low-intensity failure to respond to adult requests. </w:t>
            </w:r>
          </w:p>
          <w:p w14:paraId="03555E2F" w14:textId="114587DB" w:rsidR="186DF9F9" w:rsidRDefault="186DF9F9" w:rsidP="186DF9F9">
            <w:pPr>
              <w:ind w:left="-20" w:right="-20"/>
            </w:pPr>
            <w:r w:rsidRPr="186DF9F9">
              <w:rPr>
                <w:rFonts w:ascii="Arial Narrow" w:eastAsia="Arial Narrow" w:hAnsi="Arial Narrow" w:cs="Arial Narrow"/>
                <w:b/>
                <w:bCs/>
                <w:color w:val="000000" w:themeColor="text1"/>
              </w:rPr>
              <w:t>Examples:</w:t>
            </w:r>
            <w:r w:rsidRPr="186DF9F9">
              <w:rPr>
                <w:rFonts w:ascii="Arial Narrow" w:eastAsia="Arial Narrow" w:hAnsi="Arial Narrow" w:cs="Arial Narrow"/>
                <w:color w:val="000000" w:themeColor="text1"/>
              </w:rPr>
              <w:t xml:space="preserve"> Non-responsive, off task in classroom, eye rolling, “whatever”, refusing to follow directions, ignoring, “I don’t want to”, “You’re not the boss of me”, gum chewing, talking in class, eating in class, talking back.</w:t>
            </w:r>
          </w:p>
        </w:tc>
      </w:tr>
      <w:tr w:rsidR="186DF9F9" w14:paraId="2E5713F0" w14:textId="77777777" w:rsidTr="68D0CEE9">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5794BC16" w14:textId="05427C35" w:rsidR="186DF9F9" w:rsidRDefault="186DF9F9" w:rsidP="186DF9F9">
            <w:pPr>
              <w:ind w:left="-20" w:right="-20"/>
              <w:jc w:val="center"/>
            </w:pPr>
            <w:r w:rsidRPr="186DF9F9">
              <w:rPr>
                <w:rFonts w:ascii="Arial Narrow" w:eastAsia="Arial Narrow" w:hAnsi="Arial Narrow" w:cs="Arial Narrow"/>
                <w:b/>
                <w:bCs/>
                <w:color w:val="000000" w:themeColor="text1"/>
              </w:rPr>
              <w:t>Disruption/Disruptive Horseplay</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0E9D96CB" w14:textId="0F07144C" w:rsidR="186DF9F9" w:rsidRDefault="186DF9F9" w:rsidP="186DF9F9">
            <w:pPr>
              <w:ind w:left="-20" w:right="-20"/>
            </w:pPr>
            <w:r w:rsidRPr="186DF9F9">
              <w:rPr>
                <w:rFonts w:ascii="Arial Narrow" w:eastAsia="Arial Narrow" w:hAnsi="Arial Narrow" w:cs="Arial Narrow"/>
                <w:b/>
                <w:bCs/>
                <w:color w:val="000000" w:themeColor="text1"/>
              </w:rPr>
              <w:t>Definition:</w:t>
            </w:r>
            <w:r w:rsidRPr="186DF9F9">
              <w:rPr>
                <w:rFonts w:ascii="Arial Narrow" w:eastAsia="Arial Narrow" w:hAnsi="Arial Narrow" w:cs="Arial Narrow"/>
                <w:color w:val="000000" w:themeColor="text1"/>
              </w:rPr>
              <w:t xml:space="preserve"> Student is disturbing other students or teacher during class time. Student engages in low intensity, but inappropriate disruption. </w:t>
            </w:r>
            <w:r w:rsidRPr="186DF9F9">
              <w:rPr>
                <w:rFonts w:ascii="Arial Narrow" w:eastAsia="Arial Narrow" w:hAnsi="Arial Narrow" w:cs="Arial Narrow"/>
                <w:b/>
                <w:bCs/>
                <w:color w:val="000000" w:themeColor="text1"/>
              </w:rPr>
              <w:t>Examples:</w:t>
            </w:r>
            <w:r w:rsidRPr="186DF9F9">
              <w:rPr>
                <w:rFonts w:ascii="Arial Narrow" w:eastAsia="Arial Narrow" w:hAnsi="Arial Narrow" w:cs="Arial Narrow"/>
                <w:color w:val="000000" w:themeColor="text1"/>
              </w:rPr>
              <w:t xml:space="preserve"> Side conversations, note passing, tapping fingers or pencil, outburst, blurts out answers without raising hand, gets out of seat without permission, slamming books on desk, playing with things, whistling, humming, clowning around.</w:t>
            </w:r>
          </w:p>
        </w:tc>
      </w:tr>
      <w:tr w:rsidR="186DF9F9" w14:paraId="41C29E17" w14:textId="77777777" w:rsidTr="68D0CEE9">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2CE78655" w14:textId="4E6715FF" w:rsidR="186DF9F9" w:rsidRDefault="186DF9F9" w:rsidP="186DF9F9">
            <w:pPr>
              <w:ind w:left="-20" w:right="-20"/>
              <w:jc w:val="center"/>
            </w:pPr>
            <w:r w:rsidRPr="186DF9F9">
              <w:rPr>
                <w:rFonts w:ascii="Arial Narrow" w:eastAsia="Arial Narrow" w:hAnsi="Arial Narrow" w:cs="Arial Narrow"/>
                <w:b/>
                <w:bCs/>
                <w:color w:val="000000" w:themeColor="text1"/>
              </w:rPr>
              <w:t>Inappropriate Language</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3526DB23" w14:textId="579DDC6C" w:rsidR="186DF9F9" w:rsidRDefault="186DF9F9" w:rsidP="186DF9F9">
            <w:pPr>
              <w:ind w:left="-20" w:right="-20"/>
            </w:pPr>
            <w:r w:rsidRPr="186DF9F9">
              <w:rPr>
                <w:rFonts w:ascii="Arial Narrow" w:eastAsia="Arial Narrow" w:hAnsi="Arial Narrow" w:cs="Arial Narrow"/>
                <w:b/>
                <w:bCs/>
                <w:color w:val="000000" w:themeColor="text1"/>
              </w:rPr>
              <w:t>Definition:</w:t>
            </w:r>
            <w:r w:rsidRPr="186DF9F9">
              <w:rPr>
                <w:rFonts w:ascii="Arial Narrow" w:eastAsia="Arial Narrow" w:hAnsi="Arial Narrow" w:cs="Arial Narrow"/>
                <w:color w:val="000000" w:themeColor="text1"/>
              </w:rPr>
              <w:t xml:space="preserve"> Low level instance of inappropriate language. Accidental slip of inappropriate language, poor choice of words used in common areas/classroom, non-directed verbal assault, hand gestures. Implied meaning without literal verbiage. </w:t>
            </w:r>
          </w:p>
          <w:p w14:paraId="0B24FFF9" w14:textId="17F7CF34" w:rsidR="186DF9F9" w:rsidRDefault="186DF9F9" w:rsidP="186DF9F9">
            <w:pPr>
              <w:ind w:left="-20" w:right="-20"/>
            </w:pPr>
            <w:r w:rsidRPr="186DF9F9">
              <w:rPr>
                <w:rFonts w:ascii="Arial Narrow" w:eastAsia="Arial Narrow" w:hAnsi="Arial Narrow" w:cs="Arial Narrow"/>
                <w:b/>
                <w:bCs/>
                <w:color w:val="000000" w:themeColor="text1"/>
              </w:rPr>
              <w:t>Example:</w:t>
            </w:r>
            <w:r w:rsidRPr="186DF9F9">
              <w:rPr>
                <w:rFonts w:ascii="Arial Narrow" w:eastAsia="Arial Narrow" w:hAnsi="Arial Narrow" w:cs="Arial Narrow"/>
                <w:color w:val="000000" w:themeColor="text1"/>
              </w:rPr>
              <w:t xml:space="preserve"> Shut-up Stupid head, Your mama jokes, “Up yours” etc</w:t>
            </w:r>
          </w:p>
        </w:tc>
      </w:tr>
      <w:tr w:rsidR="186DF9F9" w14:paraId="5262407C" w14:textId="77777777" w:rsidTr="68D0CEE9">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04B8CC13" w14:textId="1705C047" w:rsidR="186DF9F9" w:rsidRDefault="186DF9F9" w:rsidP="186DF9F9">
            <w:pPr>
              <w:ind w:left="-20" w:right="-20"/>
              <w:jc w:val="center"/>
            </w:pPr>
            <w:r w:rsidRPr="186DF9F9">
              <w:rPr>
                <w:rFonts w:ascii="Arial Narrow" w:eastAsia="Arial Narrow" w:hAnsi="Arial Narrow" w:cs="Arial Narrow"/>
                <w:b/>
                <w:bCs/>
                <w:color w:val="000000" w:themeColor="text1"/>
              </w:rPr>
              <w:t>Tease/Taunt</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636B6A3A" w14:textId="27D6A632" w:rsidR="186DF9F9" w:rsidRDefault="186DF9F9" w:rsidP="186DF9F9">
            <w:pPr>
              <w:ind w:left="-20" w:right="-20"/>
            </w:pPr>
            <w:r w:rsidRPr="186DF9F9">
              <w:rPr>
                <w:rFonts w:ascii="Arial Narrow" w:eastAsia="Arial Narrow" w:hAnsi="Arial Narrow" w:cs="Arial Narrow"/>
                <w:b/>
                <w:bCs/>
                <w:color w:val="000000" w:themeColor="text1"/>
              </w:rPr>
              <w:t>Definition:</w:t>
            </w:r>
            <w:r w:rsidRPr="186DF9F9">
              <w:rPr>
                <w:rFonts w:ascii="Arial Narrow" w:eastAsia="Arial Narrow" w:hAnsi="Arial Narrow" w:cs="Arial Narrow"/>
                <w:color w:val="000000" w:themeColor="text1"/>
              </w:rPr>
              <w:t xml:space="preserve"> Student uses choice vocabulary to make fun of another student.</w:t>
            </w:r>
          </w:p>
          <w:p w14:paraId="06F44E72" w14:textId="7C7D74F8" w:rsidR="186DF9F9" w:rsidRDefault="186DF9F9" w:rsidP="186DF9F9">
            <w:pPr>
              <w:ind w:left="-20" w:right="-20"/>
            </w:pPr>
            <w:r w:rsidRPr="186DF9F9">
              <w:rPr>
                <w:rFonts w:ascii="Arial Narrow" w:eastAsia="Arial Narrow" w:hAnsi="Arial Narrow" w:cs="Arial Narrow"/>
                <w:b/>
                <w:bCs/>
                <w:color w:val="000000" w:themeColor="text1"/>
              </w:rPr>
              <w:t>Example:</w:t>
            </w:r>
            <w:r w:rsidRPr="186DF9F9">
              <w:rPr>
                <w:rFonts w:ascii="Arial Narrow" w:eastAsia="Arial Narrow" w:hAnsi="Arial Narrow" w:cs="Arial Narrow"/>
                <w:color w:val="000000" w:themeColor="text1"/>
              </w:rPr>
              <w:t xml:space="preserve"> “You live in a cardboard box”, “Your family drinks water from the toilet”, “I got a </w:t>
            </w:r>
            <w:r w:rsidR="00FA5842" w:rsidRPr="186DF9F9">
              <w:rPr>
                <w:rFonts w:ascii="Arial Narrow" w:eastAsia="Arial Narrow" w:hAnsi="Arial Narrow" w:cs="Arial Narrow"/>
                <w:color w:val="000000" w:themeColor="text1"/>
              </w:rPr>
              <w:t>shilling,</w:t>
            </w:r>
            <w:r w:rsidRPr="186DF9F9">
              <w:rPr>
                <w:rFonts w:ascii="Arial Narrow" w:eastAsia="Arial Narrow" w:hAnsi="Arial Narrow" w:cs="Arial Narrow"/>
                <w:color w:val="000000" w:themeColor="text1"/>
              </w:rPr>
              <w:t xml:space="preserve"> and you didn’t”</w:t>
            </w:r>
          </w:p>
        </w:tc>
      </w:tr>
      <w:tr w:rsidR="186DF9F9" w14:paraId="67C7BFE8" w14:textId="77777777" w:rsidTr="68D0CEE9">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760E158F" w14:textId="28DECFC2" w:rsidR="186DF9F9" w:rsidRDefault="186DF9F9" w:rsidP="186DF9F9">
            <w:pPr>
              <w:ind w:left="-20" w:right="-20"/>
              <w:jc w:val="center"/>
            </w:pPr>
            <w:r w:rsidRPr="186DF9F9">
              <w:rPr>
                <w:rFonts w:ascii="Arial Narrow" w:eastAsia="Arial Narrow" w:hAnsi="Arial Narrow" w:cs="Arial Narrow"/>
                <w:b/>
                <w:bCs/>
                <w:color w:val="000000" w:themeColor="text1"/>
              </w:rPr>
              <w:t>Physical Contact</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71917F25" w14:textId="35E4D37A" w:rsidR="186DF9F9" w:rsidRDefault="186DF9F9" w:rsidP="186DF9F9">
            <w:pPr>
              <w:ind w:left="-20" w:right="-20"/>
            </w:pPr>
            <w:r w:rsidRPr="186DF9F9">
              <w:rPr>
                <w:rFonts w:ascii="Arial Narrow" w:eastAsia="Arial Narrow" w:hAnsi="Arial Narrow" w:cs="Arial Narrow"/>
                <w:b/>
                <w:bCs/>
                <w:color w:val="000000" w:themeColor="text1"/>
              </w:rPr>
              <w:t xml:space="preserve">Definition: </w:t>
            </w:r>
            <w:r w:rsidRPr="186DF9F9">
              <w:rPr>
                <w:rFonts w:ascii="Arial Narrow" w:eastAsia="Arial Narrow" w:hAnsi="Arial Narrow" w:cs="Arial Narrow"/>
                <w:color w:val="000000" w:themeColor="text1"/>
              </w:rPr>
              <w:t xml:space="preserve">Student engages in non-serious/non-injury physical contact. </w:t>
            </w:r>
          </w:p>
          <w:p w14:paraId="29E5DFC0" w14:textId="5CF602FE" w:rsidR="186DF9F9" w:rsidRDefault="186DF9F9" w:rsidP="186DF9F9">
            <w:pPr>
              <w:ind w:left="-20" w:right="-20"/>
            </w:pPr>
            <w:r w:rsidRPr="186DF9F9">
              <w:rPr>
                <w:rFonts w:ascii="Arial Narrow" w:eastAsia="Arial Narrow" w:hAnsi="Arial Narrow" w:cs="Arial Narrow"/>
                <w:b/>
                <w:bCs/>
                <w:color w:val="000000" w:themeColor="text1"/>
              </w:rPr>
              <w:t>Example:</w:t>
            </w:r>
            <w:r w:rsidRPr="186DF9F9">
              <w:rPr>
                <w:rFonts w:ascii="Arial Narrow" w:eastAsia="Arial Narrow" w:hAnsi="Arial Narrow" w:cs="Arial Narrow"/>
                <w:color w:val="000000" w:themeColor="text1"/>
              </w:rPr>
              <w:t xml:space="preserve"> Any contact (chasing, rough housing, pushing in line, jumping, poking, kicking under the table.)</w:t>
            </w:r>
          </w:p>
        </w:tc>
      </w:tr>
      <w:tr w:rsidR="186DF9F9" w14:paraId="6FCF76B4" w14:textId="77777777" w:rsidTr="68D0CEE9">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4A397640" w14:textId="4C008CA8" w:rsidR="186DF9F9" w:rsidRDefault="186DF9F9" w:rsidP="186DF9F9">
            <w:pPr>
              <w:ind w:left="-20" w:right="-20"/>
              <w:jc w:val="center"/>
            </w:pPr>
            <w:r w:rsidRPr="186DF9F9">
              <w:rPr>
                <w:rFonts w:ascii="Arial Narrow" w:eastAsia="Arial Narrow" w:hAnsi="Arial Narrow" w:cs="Arial Narrow"/>
                <w:b/>
                <w:bCs/>
                <w:color w:val="000000" w:themeColor="text1"/>
              </w:rPr>
              <w:t>Property Misuse</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54293744" w14:textId="7FDEE54E" w:rsidR="186DF9F9" w:rsidRDefault="186DF9F9" w:rsidP="186DF9F9">
            <w:pPr>
              <w:ind w:left="-20" w:right="-20"/>
            </w:pPr>
            <w:r w:rsidRPr="186DF9F9">
              <w:rPr>
                <w:rFonts w:ascii="Arial Narrow" w:eastAsia="Arial Narrow" w:hAnsi="Arial Narrow" w:cs="Arial Narrow"/>
                <w:b/>
                <w:bCs/>
                <w:color w:val="000000" w:themeColor="text1"/>
              </w:rPr>
              <w:t>Definition:</w:t>
            </w:r>
            <w:r w:rsidRPr="186DF9F9">
              <w:rPr>
                <w:rFonts w:ascii="Arial Narrow" w:eastAsia="Arial Narrow" w:hAnsi="Arial Narrow" w:cs="Arial Narrow"/>
                <w:color w:val="000000" w:themeColor="text1"/>
              </w:rPr>
              <w:t xml:space="preserve"> Student is not using tools and supplies for their intended purpose </w:t>
            </w:r>
          </w:p>
          <w:p w14:paraId="3C2E00C5" w14:textId="28012B8F" w:rsidR="186DF9F9" w:rsidRDefault="186DF9F9" w:rsidP="186DF9F9">
            <w:pPr>
              <w:ind w:left="-20" w:right="-20"/>
            </w:pPr>
            <w:r w:rsidRPr="186DF9F9">
              <w:rPr>
                <w:rFonts w:ascii="Arial Narrow" w:eastAsia="Arial Narrow" w:hAnsi="Arial Narrow" w:cs="Arial Narrow"/>
                <w:b/>
                <w:bCs/>
                <w:color w:val="000000" w:themeColor="text1"/>
              </w:rPr>
              <w:t xml:space="preserve">Example: </w:t>
            </w:r>
            <w:r w:rsidRPr="186DF9F9">
              <w:rPr>
                <w:rFonts w:ascii="Arial Narrow" w:eastAsia="Arial Narrow" w:hAnsi="Arial Narrow" w:cs="Arial Narrow"/>
                <w:color w:val="000000" w:themeColor="text1"/>
              </w:rPr>
              <w:t>Changing computer/iPad settings, pounding on keyboard or breaking pencils, taking or switching keys off the keyboard</w:t>
            </w:r>
          </w:p>
        </w:tc>
      </w:tr>
      <w:tr w:rsidR="186DF9F9" w14:paraId="656688DB" w14:textId="77777777" w:rsidTr="68D0CEE9">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739E544A" w14:textId="35DC48A0" w:rsidR="186DF9F9" w:rsidRDefault="186DF9F9" w:rsidP="186DF9F9">
            <w:pPr>
              <w:ind w:left="-20" w:right="-20"/>
              <w:jc w:val="center"/>
            </w:pPr>
            <w:r w:rsidRPr="186DF9F9">
              <w:rPr>
                <w:rFonts w:ascii="Arial Narrow" w:eastAsia="Arial Narrow" w:hAnsi="Arial Narrow" w:cs="Arial Narrow"/>
                <w:b/>
                <w:bCs/>
                <w:color w:val="000000" w:themeColor="text1"/>
              </w:rPr>
              <w:t>Other</w:t>
            </w:r>
          </w:p>
        </w:tc>
        <w:tc>
          <w:tcPr>
            <w:tcW w:w="5220" w:type="dxa"/>
            <w:tcBorders>
              <w:top w:val="single" w:sz="8" w:space="0" w:color="auto"/>
              <w:left w:val="single" w:sz="8" w:space="0" w:color="auto"/>
              <w:bottom w:val="single" w:sz="8" w:space="0" w:color="auto"/>
              <w:right w:val="single" w:sz="8" w:space="0" w:color="auto"/>
            </w:tcBorders>
            <w:tcMar>
              <w:left w:w="108" w:type="dxa"/>
              <w:right w:w="108" w:type="dxa"/>
            </w:tcMar>
          </w:tcPr>
          <w:p w14:paraId="19CD5BB2" w14:textId="29CF9413" w:rsidR="186DF9F9" w:rsidRDefault="186DF9F9" w:rsidP="186DF9F9">
            <w:pPr>
              <w:ind w:left="-20" w:right="-20"/>
            </w:pPr>
            <w:r w:rsidRPr="186DF9F9">
              <w:rPr>
                <w:rFonts w:ascii="Arial Narrow" w:eastAsia="Arial Narrow" w:hAnsi="Arial Narrow" w:cs="Arial Narrow"/>
                <w:color w:val="000000" w:themeColor="text1"/>
              </w:rPr>
              <w:t>Student engages in any other minor problem behaviors that do not fall within the above categories. Please explain on minor tracking form.</w:t>
            </w:r>
          </w:p>
        </w:tc>
      </w:tr>
    </w:tbl>
    <w:p w14:paraId="35C8EB10" w14:textId="0D70998C" w:rsidR="007C27BF" w:rsidRPr="007F20B2" w:rsidRDefault="007C27BF" w:rsidP="186DF9F9">
      <w:pPr>
        <w:ind w:left="720"/>
        <w:rPr>
          <w:rFonts w:asciiTheme="minorHAnsi" w:hAnsiTheme="minorHAnsi" w:cstheme="minorBidi"/>
          <w:color w:val="FF0000"/>
        </w:rPr>
      </w:pPr>
    </w:p>
    <w:p w14:paraId="618FCC08" w14:textId="46E88122" w:rsidR="007C27BF" w:rsidRPr="007F20B2" w:rsidRDefault="00A459B3" w:rsidP="00077B67">
      <w:pPr>
        <w:ind w:left="720"/>
        <w:rPr>
          <w:rFonts w:asciiTheme="minorHAnsi" w:hAnsiTheme="minorHAnsi" w:cstheme="minorBidi"/>
          <w:color w:val="FF0000"/>
        </w:rPr>
      </w:pPr>
      <w:r w:rsidRPr="00416D61">
        <w:rPr>
          <w:rFonts w:asciiTheme="minorHAnsi" w:hAnsiTheme="minorHAnsi" w:cstheme="minorBidi"/>
          <w:color w:val="000000" w:themeColor="text1"/>
        </w:rPr>
        <w:t>C</w:t>
      </w:r>
      <w:r w:rsidR="007C27BF" w:rsidRPr="00416D61">
        <w:rPr>
          <w:rFonts w:asciiTheme="minorHAnsi" w:hAnsiTheme="minorHAnsi" w:cstheme="minorBidi"/>
          <w:color w:val="000000" w:themeColor="text1"/>
        </w:rPr>
        <w:t xml:space="preserve">ommunication at this </w:t>
      </w:r>
      <w:r w:rsidR="007C27BF" w:rsidRPr="02769C17">
        <w:rPr>
          <w:rFonts w:asciiTheme="minorHAnsi" w:hAnsiTheme="minorHAnsi" w:cstheme="minorBidi"/>
        </w:rPr>
        <w:t xml:space="preserve">point </w:t>
      </w:r>
      <w:r w:rsidRPr="02769C17">
        <w:rPr>
          <w:rFonts w:asciiTheme="minorHAnsi" w:hAnsiTheme="minorHAnsi" w:cstheme="minorBidi"/>
        </w:rPr>
        <w:t xml:space="preserve">often </w:t>
      </w:r>
      <w:r w:rsidR="007C27BF" w:rsidRPr="02769C17">
        <w:rPr>
          <w:rFonts w:asciiTheme="minorHAnsi" w:hAnsiTheme="minorHAnsi" w:cstheme="minorBidi"/>
        </w:rPr>
        <w:t xml:space="preserve">helps alleviate the problem. If it does not, then a conference may be </w:t>
      </w:r>
      <w:r w:rsidR="00C40CF8" w:rsidRPr="02769C17">
        <w:rPr>
          <w:rFonts w:asciiTheme="minorHAnsi" w:hAnsiTheme="minorHAnsi" w:cstheme="minorBidi"/>
        </w:rPr>
        <w:t>required</w:t>
      </w:r>
      <w:r w:rsidR="003157E2" w:rsidRPr="02769C17">
        <w:rPr>
          <w:rFonts w:asciiTheme="minorHAnsi" w:hAnsiTheme="minorHAnsi" w:cstheme="minorBidi"/>
        </w:rPr>
        <w:t xml:space="preserve"> to collaborate with guardians and TCS staff on creating a more </w:t>
      </w:r>
      <w:r w:rsidR="007C27BF" w:rsidRPr="02769C17">
        <w:rPr>
          <w:rFonts w:asciiTheme="minorHAnsi" w:hAnsiTheme="minorHAnsi" w:cstheme="minorBidi"/>
        </w:rPr>
        <w:t>formal plan.</w:t>
      </w:r>
      <w:r w:rsidR="003D3C60" w:rsidRPr="02769C17">
        <w:rPr>
          <w:rFonts w:asciiTheme="minorHAnsi" w:hAnsiTheme="minorHAnsi" w:cstheme="minorBidi"/>
        </w:rPr>
        <w:t xml:space="preserve">  </w:t>
      </w:r>
    </w:p>
    <w:p w14:paraId="618FCC09" w14:textId="77777777" w:rsidR="007C27BF" w:rsidRPr="00F73976" w:rsidRDefault="007C27BF" w:rsidP="00077B67">
      <w:pPr>
        <w:ind w:left="720"/>
        <w:rPr>
          <w:rFonts w:asciiTheme="minorHAnsi" w:hAnsiTheme="minorHAnsi" w:cstheme="minorHAnsi"/>
        </w:rPr>
      </w:pPr>
    </w:p>
    <w:p w14:paraId="618FCC0A" w14:textId="77A42F6E" w:rsidR="007C27BF" w:rsidRPr="007F20B2" w:rsidRDefault="007C27BF" w:rsidP="00077B67">
      <w:pPr>
        <w:ind w:left="720"/>
        <w:rPr>
          <w:rFonts w:asciiTheme="minorHAnsi" w:hAnsiTheme="minorHAnsi" w:cstheme="minorBidi"/>
          <w:color w:val="FF0000"/>
        </w:rPr>
      </w:pPr>
      <w:r w:rsidRPr="1E16A8DD">
        <w:rPr>
          <w:rFonts w:asciiTheme="minorHAnsi" w:hAnsiTheme="minorHAnsi" w:cstheme="minorBidi"/>
        </w:rPr>
        <w:t>Violence, threats, fighting, intentional</w:t>
      </w:r>
      <w:r w:rsidR="00C40CF8" w:rsidRPr="1E16A8DD">
        <w:rPr>
          <w:rFonts w:asciiTheme="minorHAnsi" w:hAnsiTheme="minorHAnsi" w:cstheme="minorBidi"/>
        </w:rPr>
        <w:t xml:space="preserve"> harmful</w:t>
      </w:r>
      <w:r w:rsidRPr="1E16A8DD">
        <w:rPr>
          <w:rFonts w:asciiTheme="minorHAnsi" w:hAnsiTheme="minorHAnsi" w:cstheme="minorBidi"/>
        </w:rPr>
        <w:t xml:space="preserve"> physical contact, teasing, harassment, name calling, and bullying will not be tolerated. All students are expected to follow directions the first time they are given; keep hands, feet, and objects to th</w:t>
      </w:r>
      <w:r w:rsidRPr="00416D61">
        <w:rPr>
          <w:rFonts w:asciiTheme="minorHAnsi" w:hAnsiTheme="minorHAnsi" w:cstheme="minorBidi"/>
          <w:color w:val="000000" w:themeColor="text1"/>
        </w:rPr>
        <w:t xml:space="preserve">emselves; </w:t>
      </w:r>
      <w:r w:rsidR="00165262" w:rsidRPr="00416D61">
        <w:rPr>
          <w:rFonts w:asciiTheme="minorHAnsi" w:hAnsiTheme="minorHAnsi" w:cstheme="minorBidi"/>
          <w:color w:val="000000" w:themeColor="text1"/>
        </w:rPr>
        <w:t>always walk</w:t>
      </w:r>
      <w:r w:rsidRPr="00416D61">
        <w:rPr>
          <w:rFonts w:asciiTheme="minorHAnsi" w:hAnsiTheme="minorHAnsi" w:cstheme="minorBidi"/>
          <w:color w:val="000000" w:themeColor="text1"/>
        </w:rPr>
        <w:t>; and keep toys at home. Weapons are not allowed, which includes knives of any type.</w:t>
      </w:r>
      <w:r w:rsidR="00481E12" w:rsidRPr="00416D61">
        <w:rPr>
          <w:rFonts w:asciiTheme="minorHAnsi" w:hAnsiTheme="minorHAnsi" w:cstheme="minorBidi"/>
          <w:color w:val="000000" w:themeColor="text1"/>
        </w:rPr>
        <w:t xml:space="preserve">  These actions will be referred to as “Major Incidents.”</w:t>
      </w:r>
      <w:r w:rsidRPr="00416D61">
        <w:rPr>
          <w:rFonts w:asciiTheme="minorHAnsi" w:hAnsiTheme="minorHAnsi" w:cstheme="minorBidi"/>
          <w:color w:val="000000" w:themeColor="text1"/>
        </w:rPr>
        <w:t xml:space="preserve"> </w:t>
      </w:r>
      <w:r w:rsidR="4D636C81" w:rsidRPr="00416D61">
        <w:rPr>
          <w:rFonts w:asciiTheme="minorHAnsi" w:hAnsiTheme="minorHAnsi" w:cstheme="minorBidi"/>
          <w:color w:val="000000" w:themeColor="text1"/>
        </w:rPr>
        <w:t xml:space="preserve"> Major </w:t>
      </w:r>
      <w:r w:rsidR="75BC0DBE" w:rsidRPr="00416D61">
        <w:rPr>
          <w:rFonts w:asciiTheme="minorHAnsi" w:hAnsiTheme="minorHAnsi" w:cstheme="minorBidi"/>
          <w:color w:val="000000" w:themeColor="text1"/>
        </w:rPr>
        <w:t>incidents</w:t>
      </w:r>
      <w:r w:rsidR="4D636C81" w:rsidRPr="00416D61">
        <w:rPr>
          <w:rFonts w:asciiTheme="minorHAnsi" w:hAnsiTheme="minorHAnsi" w:cstheme="minorBidi"/>
          <w:color w:val="000000" w:themeColor="text1"/>
        </w:rPr>
        <w:t xml:space="preserve"> include but are not limited to the examples below. </w:t>
      </w:r>
    </w:p>
    <w:tbl>
      <w:tblPr>
        <w:tblStyle w:val="TableGrid"/>
        <w:tblW w:w="0" w:type="auto"/>
        <w:tblLayout w:type="fixed"/>
        <w:tblLook w:val="04A0" w:firstRow="1" w:lastRow="0" w:firstColumn="1" w:lastColumn="0" w:noHBand="0" w:noVBand="1"/>
      </w:tblPr>
      <w:tblGrid>
        <w:gridCol w:w="3470"/>
        <w:gridCol w:w="5170"/>
      </w:tblGrid>
      <w:tr w:rsidR="1BCA4610" w14:paraId="170A6C1F" w14:textId="77777777" w:rsidTr="1BCA4610">
        <w:trPr>
          <w:trHeight w:val="300"/>
        </w:trPr>
        <w:tc>
          <w:tcPr>
            <w:tcW w:w="3470" w:type="dxa"/>
            <w:tcBorders>
              <w:top w:val="single" w:sz="8" w:space="0" w:color="auto"/>
              <w:left w:val="single" w:sz="8" w:space="0" w:color="auto"/>
              <w:bottom w:val="single" w:sz="8" w:space="0" w:color="auto"/>
              <w:right w:val="single" w:sz="8" w:space="0" w:color="auto"/>
            </w:tcBorders>
            <w:tcMar>
              <w:left w:w="108" w:type="dxa"/>
              <w:right w:w="108" w:type="dxa"/>
            </w:tcMar>
          </w:tcPr>
          <w:p w14:paraId="054538FC" w14:textId="1AC44436" w:rsidR="1BCA4610" w:rsidRDefault="1BCA4610" w:rsidP="1BCA4610">
            <w:pPr>
              <w:ind w:left="-20" w:right="-20"/>
              <w:jc w:val="center"/>
            </w:pPr>
            <w:r w:rsidRPr="1BCA4610">
              <w:rPr>
                <w:rFonts w:ascii="Arial Narrow" w:eastAsia="Arial Narrow" w:hAnsi="Arial Narrow" w:cs="Arial Narrow"/>
                <w:b/>
                <w:bCs/>
                <w:color w:val="000000" w:themeColor="text1"/>
              </w:rPr>
              <w:t>Major Infraction Behavior</w:t>
            </w:r>
          </w:p>
        </w:tc>
        <w:tc>
          <w:tcPr>
            <w:tcW w:w="5170" w:type="dxa"/>
            <w:tcBorders>
              <w:top w:val="single" w:sz="8" w:space="0" w:color="auto"/>
              <w:left w:val="single" w:sz="8" w:space="0" w:color="auto"/>
              <w:bottom w:val="single" w:sz="8" w:space="0" w:color="auto"/>
              <w:right w:val="single" w:sz="8" w:space="0" w:color="auto"/>
            </w:tcBorders>
            <w:tcMar>
              <w:left w:w="108" w:type="dxa"/>
              <w:right w:w="108" w:type="dxa"/>
            </w:tcMar>
          </w:tcPr>
          <w:p w14:paraId="19122AE4" w14:textId="68CE93F7" w:rsidR="1BCA4610" w:rsidRDefault="1BCA4610" w:rsidP="1BCA4610">
            <w:pPr>
              <w:ind w:left="-20" w:right="-20"/>
              <w:jc w:val="center"/>
            </w:pPr>
            <w:r w:rsidRPr="1BCA4610">
              <w:rPr>
                <w:rFonts w:ascii="Arial Narrow" w:eastAsia="Arial Narrow" w:hAnsi="Arial Narrow" w:cs="Arial Narrow"/>
                <w:b/>
                <w:bCs/>
                <w:color w:val="000000" w:themeColor="text1"/>
              </w:rPr>
              <w:t>Definition</w:t>
            </w:r>
          </w:p>
        </w:tc>
      </w:tr>
      <w:tr w:rsidR="1BCA4610" w14:paraId="648A2AD7" w14:textId="77777777" w:rsidTr="1BCA4610">
        <w:trPr>
          <w:trHeight w:val="300"/>
        </w:trPr>
        <w:tc>
          <w:tcPr>
            <w:tcW w:w="3470" w:type="dxa"/>
            <w:tcBorders>
              <w:top w:val="single" w:sz="8" w:space="0" w:color="auto"/>
              <w:left w:val="single" w:sz="8" w:space="0" w:color="auto"/>
              <w:bottom w:val="single" w:sz="8" w:space="0" w:color="auto"/>
              <w:right w:val="single" w:sz="8" w:space="0" w:color="auto"/>
            </w:tcBorders>
            <w:tcMar>
              <w:left w:w="108" w:type="dxa"/>
              <w:right w:w="108" w:type="dxa"/>
            </w:tcMar>
          </w:tcPr>
          <w:p w14:paraId="2A124365" w14:textId="00625664" w:rsidR="1BCA4610" w:rsidRDefault="1BCA4610" w:rsidP="1BCA4610">
            <w:pPr>
              <w:ind w:left="-20" w:right="-20"/>
              <w:jc w:val="center"/>
            </w:pPr>
            <w:r w:rsidRPr="1BCA4610">
              <w:rPr>
                <w:rFonts w:ascii="Arial Narrow" w:eastAsia="Arial Narrow" w:hAnsi="Arial Narrow" w:cs="Arial Narrow"/>
                <w:b/>
                <w:bCs/>
                <w:color w:val="000000" w:themeColor="text1"/>
              </w:rPr>
              <w:t>Unacceptable Language/Profanity</w:t>
            </w:r>
          </w:p>
        </w:tc>
        <w:tc>
          <w:tcPr>
            <w:tcW w:w="5170" w:type="dxa"/>
            <w:tcBorders>
              <w:top w:val="single" w:sz="8" w:space="0" w:color="auto"/>
              <w:left w:val="single" w:sz="8" w:space="0" w:color="auto"/>
              <w:bottom w:val="single" w:sz="8" w:space="0" w:color="auto"/>
              <w:right w:val="single" w:sz="8" w:space="0" w:color="auto"/>
            </w:tcBorders>
            <w:tcMar>
              <w:left w:w="108" w:type="dxa"/>
              <w:right w:w="108" w:type="dxa"/>
            </w:tcMar>
          </w:tcPr>
          <w:p w14:paraId="3CBD76F7" w14:textId="53D93A19" w:rsidR="1BCA4610" w:rsidRDefault="1BCA4610" w:rsidP="1BCA4610">
            <w:pPr>
              <w:ind w:left="-20" w:right="-20"/>
            </w:pPr>
            <w:r w:rsidRPr="1BCA4610">
              <w:rPr>
                <w:rFonts w:ascii="Arial Narrow" w:eastAsia="Arial Narrow" w:hAnsi="Arial Narrow" w:cs="Arial Narrow"/>
                <w:b/>
                <w:bCs/>
                <w:color w:val="000000" w:themeColor="text1"/>
              </w:rPr>
              <w:t>Definition:</w:t>
            </w:r>
            <w:r w:rsidRPr="1BCA4610">
              <w:rPr>
                <w:rFonts w:ascii="Arial Narrow" w:eastAsia="Arial Narrow" w:hAnsi="Arial Narrow" w:cs="Arial Narrow"/>
                <w:color w:val="000000" w:themeColor="text1"/>
              </w:rPr>
              <w:t xml:space="preserve"> Student says things that include swearing, name calling, or use of words in an inappropriate way </w:t>
            </w:r>
          </w:p>
          <w:p w14:paraId="27F1FAB5" w14:textId="22170547" w:rsidR="1BCA4610" w:rsidRDefault="1BCA4610" w:rsidP="1BCA4610">
            <w:pPr>
              <w:ind w:left="-20" w:right="-20"/>
            </w:pPr>
            <w:r w:rsidRPr="1BCA4610">
              <w:rPr>
                <w:rFonts w:ascii="Arial Narrow" w:eastAsia="Arial Narrow" w:hAnsi="Arial Narrow" w:cs="Arial Narrow"/>
                <w:b/>
                <w:bCs/>
                <w:color w:val="000000" w:themeColor="text1"/>
              </w:rPr>
              <w:t>Examples:</w:t>
            </w:r>
            <w:r w:rsidRPr="1BCA4610">
              <w:rPr>
                <w:rFonts w:ascii="Arial Narrow" w:eastAsia="Arial Narrow" w:hAnsi="Arial Narrow" w:cs="Arial Narrow"/>
                <w:color w:val="000000" w:themeColor="text1"/>
              </w:rPr>
              <w:t xml:space="preserve"> Curse words, racial slurs, and sexual comments</w:t>
            </w:r>
          </w:p>
        </w:tc>
      </w:tr>
      <w:tr w:rsidR="1BCA4610" w14:paraId="712E9405" w14:textId="77777777" w:rsidTr="1BCA4610">
        <w:trPr>
          <w:trHeight w:val="300"/>
        </w:trPr>
        <w:tc>
          <w:tcPr>
            <w:tcW w:w="3470" w:type="dxa"/>
            <w:tcBorders>
              <w:top w:val="single" w:sz="8" w:space="0" w:color="auto"/>
              <w:left w:val="single" w:sz="8" w:space="0" w:color="auto"/>
              <w:bottom w:val="single" w:sz="8" w:space="0" w:color="auto"/>
              <w:right w:val="single" w:sz="8" w:space="0" w:color="auto"/>
            </w:tcBorders>
            <w:tcMar>
              <w:left w:w="108" w:type="dxa"/>
              <w:right w:w="108" w:type="dxa"/>
            </w:tcMar>
          </w:tcPr>
          <w:p w14:paraId="10A9F91F" w14:textId="7B5F5E95" w:rsidR="1BCA4610" w:rsidRDefault="1BCA4610" w:rsidP="1BCA4610">
            <w:pPr>
              <w:ind w:left="-20" w:right="-20"/>
              <w:jc w:val="center"/>
            </w:pPr>
            <w:r w:rsidRPr="1BCA4610">
              <w:rPr>
                <w:rFonts w:ascii="Arial Narrow" w:eastAsia="Arial Narrow" w:hAnsi="Arial Narrow" w:cs="Arial Narrow"/>
                <w:b/>
                <w:bCs/>
                <w:color w:val="000000" w:themeColor="text1"/>
              </w:rPr>
              <w:t>Fighting/Physical Aggression</w:t>
            </w:r>
          </w:p>
        </w:tc>
        <w:tc>
          <w:tcPr>
            <w:tcW w:w="5170" w:type="dxa"/>
            <w:tcBorders>
              <w:top w:val="single" w:sz="8" w:space="0" w:color="auto"/>
              <w:left w:val="single" w:sz="8" w:space="0" w:color="auto"/>
              <w:bottom w:val="single" w:sz="8" w:space="0" w:color="auto"/>
              <w:right w:val="single" w:sz="8" w:space="0" w:color="auto"/>
            </w:tcBorders>
            <w:tcMar>
              <w:left w:w="108" w:type="dxa"/>
              <w:right w:w="108" w:type="dxa"/>
            </w:tcMar>
          </w:tcPr>
          <w:p w14:paraId="04EE00AB" w14:textId="53F34FAB" w:rsidR="1BCA4610" w:rsidRDefault="1BCA4610" w:rsidP="1BCA4610">
            <w:pPr>
              <w:ind w:left="-20" w:right="-20"/>
            </w:pPr>
            <w:r w:rsidRPr="1BCA4610">
              <w:rPr>
                <w:rFonts w:ascii="Arial Narrow" w:eastAsia="Arial Narrow" w:hAnsi="Arial Narrow" w:cs="Arial Narrow"/>
                <w:b/>
                <w:bCs/>
                <w:color w:val="000000" w:themeColor="text1"/>
              </w:rPr>
              <w:t xml:space="preserve">Definition: </w:t>
            </w:r>
            <w:r w:rsidRPr="1BCA4610">
              <w:rPr>
                <w:rFonts w:ascii="Arial Narrow" w:eastAsia="Arial Narrow" w:hAnsi="Arial Narrow" w:cs="Arial Narrow"/>
                <w:color w:val="000000" w:themeColor="text1"/>
              </w:rPr>
              <w:t xml:space="preserve">Student engages in actions involving serious physical contact where injury may occur. A loss of temper resulting in property damage and/or intimidation of another student. </w:t>
            </w:r>
          </w:p>
          <w:p w14:paraId="381A0B1E" w14:textId="7F2998EA" w:rsidR="1BCA4610" w:rsidRDefault="1BCA4610" w:rsidP="1BCA4610">
            <w:pPr>
              <w:ind w:left="-20" w:right="-20"/>
            </w:pPr>
            <w:r w:rsidRPr="1BCA4610">
              <w:rPr>
                <w:rFonts w:ascii="Arial Narrow" w:eastAsia="Arial Narrow" w:hAnsi="Arial Narrow" w:cs="Arial Narrow"/>
                <w:b/>
                <w:bCs/>
                <w:color w:val="000000" w:themeColor="text1"/>
              </w:rPr>
              <w:t xml:space="preserve">Examples: </w:t>
            </w:r>
            <w:r w:rsidRPr="1BCA4610">
              <w:rPr>
                <w:rFonts w:ascii="Arial Narrow" w:eastAsia="Arial Narrow" w:hAnsi="Arial Narrow" w:cs="Arial Narrow"/>
                <w:color w:val="000000" w:themeColor="text1"/>
              </w:rPr>
              <w:t>Hitting, punching, hitting with an object, hair pulling, scratching, and kicking. Throwing objects, threatening, pounding on furniture, etc.</w:t>
            </w:r>
          </w:p>
        </w:tc>
      </w:tr>
      <w:tr w:rsidR="1BCA4610" w14:paraId="1AB7A31E" w14:textId="77777777" w:rsidTr="1BCA4610">
        <w:trPr>
          <w:trHeight w:val="300"/>
        </w:trPr>
        <w:tc>
          <w:tcPr>
            <w:tcW w:w="3470" w:type="dxa"/>
            <w:tcBorders>
              <w:top w:val="single" w:sz="8" w:space="0" w:color="auto"/>
              <w:left w:val="single" w:sz="8" w:space="0" w:color="auto"/>
              <w:bottom w:val="single" w:sz="8" w:space="0" w:color="auto"/>
              <w:right w:val="single" w:sz="8" w:space="0" w:color="auto"/>
            </w:tcBorders>
            <w:tcMar>
              <w:left w:w="108" w:type="dxa"/>
              <w:right w:w="108" w:type="dxa"/>
            </w:tcMar>
          </w:tcPr>
          <w:p w14:paraId="70627692" w14:textId="79F212F6" w:rsidR="1BCA4610" w:rsidRDefault="1BCA4610" w:rsidP="1BCA4610">
            <w:pPr>
              <w:ind w:left="-20" w:right="-20"/>
              <w:jc w:val="center"/>
            </w:pPr>
            <w:r w:rsidRPr="1BCA4610">
              <w:rPr>
                <w:rFonts w:ascii="Arial Narrow" w:eastAsia="Arial Narrow" w:hAnsi="Arial Narrow" w:cs="Arial Narrow"/>
                <w:b/>
                <w:bCs/>
                <w:color w:val="000000" w:themeColor="text1"/>
              </w:rPr>
              <w:t xml:space="preserve">Damage to school property </w:t>
            </w:r>
          </w:p>
          <w:p w14:paraId="7C89208C" w14:textId="0E9F334C" w:rsidR="1BCA4610" w:rsidRDefault="1BCA4610" w:rsidP="1BCA4610">
            <w:pPr>
              <w:ind w:left="-20" w:right="-20"/>
              <w:jc w:val="center"/>
            </w:pPr>
            <w:r w:rsidRPr="1BCA4610">
              <w:rPr>
                <w:rFonts w:ascii="Arial Narrow" w:eastAsia="Arial Narrow" w:hAnsi="Arial Narrow" w:cs="Arial Narrow"/>
                <w:b/>
                <w:bCs/>
                <w:color w:val="000000" w:themeColor="text1"/>
              </w:rPr>
              <w:t>Damage to property not belonging to them</w:t>
            </w:r>
          </w:p>
        </w:tc>
        <w:tc>
          <w:tcPr>
            <w:tcW w:w="5170" w:type="dxa"/>
            <w:tcBorders>
              <w:top w:val="single" w:sz="8" w:space="0" w:color="auto"/>
              <w:left w:val="single" w:sz="8" w:space="0" w:color="auto"/>
              <w:bottom w:val="single" w:sz="8" w:space="0" w:color="auto"/>
              <w:right w:val="single" w:sz="8" w:space="0" w:color="auto"/>
            </w:tcBorders>
            <w:tcMar>
              <w:left w:w="108" w:type="dxa"/>
              <w:right w:w="108" w:type="dxa"/>
            </w:tcMar>
          </w:tcPr>
          <w:p w14:paraId="53043422" w14:textId="2EBD575A" w:rsidR="1BCA4610" w:rsidRDefault="1BCA4610" w:rsidP="1BCA4610">
            <w:pPr>
              <w:ind w:left="-20" w:right="-20"/>
            </w:pPr>
            <w:r w:rsidRPr="1BCA4610">
              <w:rPr>
                <w:rFonts w:ascii="Arial Narrow" w:eastAsia="Arial Narrow" w:hAnsi="Arial Narrow" w:cs="Arial Narrow"/>
                <w:b/>
                <w:bCs/>
                <w:color w:val="000000" w:themeColor="text1"/>
              </w:rPr>
              <w:t>Definition:</w:t>
            </w:r>
            <w:r w:rsidRPr="1BCA4610">
              <w:rPr>
                <w:rFonts w:ascii="Arial Narrow" w:eastAsia="Arial Narrow" w:hAnsi="Arial Narrow" w:cs="Arial Narrow"/>
                <w:color w:val="000000" w:themeColor="text1"/>
              </w:rPr>
              <w:t xml:space="preserve"> Student destroys or defaces school property or property belonging to another student or staff members. </w:t>
            </w:r>
          </w:p>
          <w:p w14:paraId="237F07B9" w14:textId="458A98CD" w:rsidR="1BCA4610" w:rsidRDefault="1BCA4610" w:rsidP="1BCA4610">
            <w:pPr>
              <w:ind w:left="-20" w:right="-20"/>
            </w:pPr>
            <w:r w:rsidRPr="1BCA4610">
              <w:rPr>
                <w:rFonts w:ascii="Arial Narrow" w:eastAsia="Arial Narrow" w:hAnsi="Arial Narrow" w:cs="Arial Narrow"/>
                <w:b/>
                <w:bCs/>
                <w:color w:val="000000" w:themeColor="text1"/>
              </w:rPr>
              <w:t>Examples:</w:t>
            </w:r>
            <w:r w:rsidRPr="1BCA4610">
              <w:rPr>
                <w:rFonts w:ascii="Arial Narrow" w:eastAsia="Arial Narrow" w:hAnsi="Arial Narrow" w:cs="Arial Narrow"/>
                <w:color w:val="000000" w:themeColor="text1"/>
              </w:rPr>
              <w:t xml:space="preserve"> Student kicks in the restroom stall door, carves into a desk/table, breaks something purposefully.</w:t>
            </w:r>
          </w:p>
        </w:tc>
      </w:tr>
      <w:tr w:rsidR="1BCA4610" w14:paraId="1326FEF2" w14:textId="77777777" w:rsidTr="1BCA4610">
        <w:trPr>
          <w:trHeight w:val="300"/>
        </w:trPr>
        <w:tc>
          <w:tcPr>
            <w:tcW w:w="3470" w:type="dxa"/>
            <w:tcBorders>
              <w:top w:val="single" w:sz="8" w:space="0" w:color="auto"/>
              <w:left w:val="single" w:sz="8" w:space="0" w:color="auto"/>
              <w:bottom w:val="single" w:sz="8" w:space="0" w:color="auto"/>
              <w:right w:val="single" w:sz="8" w:space="0" w:color="auto"/>
            </w:tcBorders>
            <w:tcMar>
              <w:left w:w="108" w:type="dxa"/>
              <w:right w:w="108" w:type="dxa"/>
            </w:tcMar>
          </w:tcPr>
          <w:p w14:paraId="63EA0DC9" w14:textId="566E1E8F" w:rsidR="1BCA4610" w:rsidRDefault="1BCA4610" w:rsidP="1BCA4610">
            <w:pPr>
              <w:ind w:left="-20" w:right="-20"/>
              <w:jc w:val="center"/>
            </w:pPr>
            <w:r w:rsidRPr="1BCA4610">
              <w:rPr>
                <w:rFonts w:ascii="Arial Narrow" w:eastAsia="Arial Narrow" w:hAnsi="Arial Narrow" w:cs="Arial Narrow"/>
                <w:b/>
                <w:bCs/>
                <w:color w:val="000000" w:themeColor="text1"/>
              </w:rPr>
              <w:t>Disrespect</w:t>
            </w:r>
          </w:p>
        </w:tc>
        <w:tc>
          <w:tcPr>
            <w:tcW w:w="5170" w:type="dxa"/>
            <w:tcBorders>
              <w:top w:val="single" w:sz="8" w:space="0" w:color="auto"/>
              <w:left w:val="single" w:sz="8" w:space="0" w:color="auto"/>
              <w:bottom w:val="single" w:sz="8" w:space="0" w:color="auto"/>
              <w:right w:val="single" w:sz="8" w:space="0" w:color="auto"/>
            </w:tcBorders>
            <w:tcMar>
              <w:left w:w="108" w:type="dxa"/>
              <w:right w:w="108" w:type="dxa"/>
            </w:tcMar>
          </w:tcPr>
          <w:p w14:paraId="541626F6" w14:textId="554D5090" w:rsidR="1BCA4610" w:rsidRDefault="1BCA4610" w:rsidP="1BCA4610">
            <w:pPr>
              <w:ind w:left="-20" w:right="-20"/>
            </w:pPr>
            <w:r w:rsidRPr="1BCA4610">
              <w:rPr>
                <w:rFonts w:ascii="Arial Narrow" w:eastAsia="Arial Narrow" w:hAnsi="Arial Narrow" w:cs="Arial Narrow"/>
                <w:b/>
                <w:bCs/>
                <w:color w:val="000000" w:themeColor="text1"/>
              </w:rPr>
              <w:t>Definition:</w:t>
            </w:r>
            <w:r w:rsidRPr="1BCA4610">
              <w:rPr>
                <w:rFonts w:ascii="Arial Narrow" w:eastAsia="Arial Narrow" w:hAnsi="Arial Narrow" w:cs="Arial Narrow"/>
                <w:color w:val="000000" w:themeColor="text1"/>
              </w:rPr>
              <w:t xml:space="preserve"> Student engages in brief or low-intensity failure to respond to adult requests. </w:t>
            </w:r>
          </w:p>
          <w:p w14:paraId="0939DC37" w14:textId="6A755488" w:rsidR="1BCA4610" w:rsidRDefault="1BCA4610" w:rsidP="1BCA4610">
            <w:pPr>
              <w:ind w:left="-20" w:right="-20"/>
            </w:pPr>
            <w:r w:rsidRPr="1BCA4610">
              <w:rPr>
                <w:rFonts w:ascii="Arial Narrow" w:eastAsia="Arial Narrow" w:hAnsi="Arial Narrow" w:cs="Arial Narrow"/>
                <w:b/>
                <w:bCs/>
                <w:color w:val="000000" w:themeColor="text1"/>
              </w:rPr>
              <w:t>Examples:</w:t>
            </w:r>
            <w:r w:rsidRPr="1BCA4610">
              <w:rPr>
                <w:rFonts w:ascii="Arial Narrow" w:eastAsia="Arial Narrow" w:hAnsi="Arial Narrow" w:cs="Arial Narrow"/>
                <w:color w:val="000000" w:themeColor="text1"/>
              </w:rPr>
              <w:t xml:space="preserve"> Cursing at a teacher.</w:t>
            </w:r>
          </w:p>
        </w:tc>
      </w:tr>
      <w:tr w:rsidR="1BCA4610" w14:paraId="01B60511" w14:textId="77777777" w:rsidTr="1BCA4610">
        <w:trPr>
          <w:trHeight w:val="300"/>
        </w:trPr>
        <w:tc>
          <w:tcPr>
            <w:tcW w:w="3470" w:type="dxa"/>
            <w:tcBorders>
              <w:top w:val="single" w:sz="8" w:space="0" w:color="auto"/>
              <w:left w:val="single" w:sz="8" w:space="0" w:color="auto"/>
              <w:bottom w:val="single" w:sz="8" w:space="0" w:color="auto"/>
              <w:right w:val="single" w:sz="8" w:space="0" w:color="auto"/>
            </w:tcBorders>
            <w:tcMar>
              <w:left w:w="108" w:type="dxa"/>
              <w:right w:w="108" w:type="dxa"/>
            </w:tcMar>
          </w:tcPr>
          <w:p w14:paraId="4CBFDCDE" w14:textId="198EB67B" w:rsidR="1BCA4610" w:rsidRDefault="1BCA4610" w:rsidP="1BCA4610">
            <w:pPr>
              <w:ind w:left="-20" w:right="-20"/>
              <w:jc w:val="center"/>
            </w:pPr>
            <w:r w:rsidRPr="1BCA4610">
              <w:rPr>
                <w:rFonts w:ascii="Arial Narrow" w:eastAsia="Arial Narrow" w:hAnsi="Arial Narrow" w:cs="Arial Narrow"/>
                <w:b/>
                <w:bCs/>
                <w:color w:val="000000" w:themeColor="text1"/>
              </w:rPr>
              <w:t xml:space="preserve">Other </w:t>
            </w:r>
          </w:p>
        </w:tc>
        <w:tc>
          <w:tcPr>
            <w:tcW w:w="5170" w:type="dxa"/>
            <w:tcBorders>
              <w:top w:val="single" w:sz="8" w:space="0" w:color="auto"/>
              <w:left w:val="single" w:sz="8" w:space="0" w:color="auto"/>
              <w:bottom w:val="single" w:sz="8" w:space="0" w:color="auto"/>
              <w:right w:val="single" w:sz="8" w:space="0" w:color="auto"/>
            </w:tcBorders>
            <w:tcMar>
              <w:left w:w="108" w:type="dxa"/>
              <w:right w:w="108" w:type="dxa"/>
            </w:tcMar>
          </w:tcPr>
          <w:p w14:paraId="30B4DD3B" w14:textId="7762A0D9" w:rsidR="1BCA4610" w:rsidRDefault="1BCA4610" w:rsidP="1BCA4610">
            <w:pPr>
              <w:ind w:left="-20" w:right="-20"/>
            </w:pPr>
            <w:r w:rsidRPr="1BCA4610">
              <w:rPr>
                <w:rFonts w:ascii="Arial Narrow" w:eastAsia="Arial Narrow" w:hAnsi="Arial Narrow" w:cs="Arial Narrow"/>
                <w:color w:val="000000" w:themeColor="text1"/>
              </w:rPr>
              <w:t>Stealing/theft, threats</w:t>
            </w:r>
          </w:p>
          <w:p w14:paraId="6C66ECA0" w14:textId="745FBC29" w:rsidR="1BCA4610" w:rsidRDefault="1BCA4610" w:rsidP="1BCA4610">
            <w:pPr>
              <w:ind w:left="-20" w:right="-20"/>
              <w:rPr>
                <w:rFonts w:ascii="Arial Narrow" w:eastAsia="Arial Narrow" w:hAnsi="Arial Narrow" w:cs="Arial Narrow"/>
                <w:color w:val="000000" w:themeColor="text1"/>
              </w:rPr>
            </w:pPr>
          </w:p>
        </w:tc>
      </w:tr>
    </w:tbl>
    <w:p w14:paraId="57775719" w14:textId="7E324DBA" w:rsidR="69842D79" w:rsidRDefault="69842D79" w:rsidP="69842D79">
      <w:pPr>
        <w:ind w:left="720"/>
        <w:rPr>
          <w:rFonts w:asciiTheme="minorHAnsi" w:hAnsiTheme="minorHAnsi" w:cstheme="minorBidi"/>
          <w:color w:val="FF0000"/>
        </w:rPr>
      </w:pPr>
    </w:p>
    <w:p w14:paraId="33706096" w14:textId="77777777" w:rsidR="00994830" w:rsidRPr="00F73976" w:rsidRDefault="00994830" w:rsidP="00BF3B4C">
      <w:pPr>
        <w:rPr>
          <w:rFonts w:asciiTheme="minorHAnsi" w:hAnsiTheme="minorHAnsi" w:cstheme="minorHAnsi"/>
        </w:rPr>
      </w:pPr>
    </w:p>
    <w:p w14:paraId="618FCC0C" w14:textId="002E2007" w:rsidR="00A23A24" w:rsidRPr="00F73976" w:rsidRDefault="007C27BF" w:rsidP="00077B67">
      <w:pPr>
        <w:ind w:left="720"/>
        <w:rPr>
          <w:rFonts w:asciiTheme="minorHAnsi" w:hAnsiTheme="minorHAnsi" w:cstheme="minorHAnsi"/>
        </w:rPr>
      </w:pPr>
      <w:r w:rsidRPr="00F73976">
        <w:rPr>
          <w:rFonts w:asciiTheme="minorHAnsi" w:hAnsiTheme="minorHAnsi" w:cstheme="minorHAnsi"/>
        </w:rPr>
        <w:t xml:space="preserve">Furthermore, </w:t>
      </w:r>
      <w:r w:rsidR="00165262" w:rsidRPr="00F73976">
        <w:rPr>
          <w:rFonts w:asciiTheme="minorHAnsi" w:hAnsiTheme="minorHAnsi" w:cstheme="minorHAnsi"/>
        </w:rPr>
        <w:t>no</w:t>
      </w:r>
      <w:r w:rsidRPr="00F73976">
        <w:rPr>
          <w:rFonts w:asciiTheme="minorHAnsi" w:hAnsiTheme="minorHAnsi" w:cstheme="minorHAnsi"/>
        </w:rPr>
        <w:t xml:space="preserve"> video games</w:t>
      </w:r>
      <w:r w:rsidR="00165262" w:rsidRPr="00F73976">
        <w:rPr>
          <w:rFonts w:asciiTheme="minorHAnsi" w:hAnsiTheme="minorHAnsi" w:cstheme="minorHAnsi"/>
        </w:rPr>
        <w:t xml:space="preserve"> </w:t>
      </w:r>
      <w:r w:rsidRPr="00F73976">
        <w:rPr>
          <w:rFonts w:asciiTheme="minorHAnsi" w:hAnsiTheme="minorHAnsi" w:cstheme="minorHAnsi"/>
        </w:rPr>
        <w:t xml:space="preserve">are permitted and will be confiscated and returned to the </w:t>
      </w:r>
      <w:r w:rsidR="00165262" w:rsidRPr="00F73976">
        <w:rPr>
          <w:rFonts w:asciiTheme="minorHAnsi" w:hAnsiTheme="minorHAnsi" w:cstheme="minorHAnsi"/>
        </w:rPr>
        <w:t>parents</w:t>
      </w:r>
      <w:r w:rsidR="00970C2E">
        <w:rPr>
          <w:rFonts w:asciiTheme="minorHAnsi" w:hAnsiTheme="minorHAnsi" w:cstheme="minorHAnsi"/>
        </w:rPr>
        <w:t>/guardians</w:t>
      </w:r>
      <w:r w:rsidRPr="00F73976">
        <w:rPr>
          <w:rFonts w:asciiTheme="minorHAnsi" w:hAnsiTheme="minorHAnsi" w:cstheme="minorHAnsi"/>
        </w:rPr>
        <w:t xml:space="preserve"> at the end of the day.</w:t>
      </w:r>
    </w:p>
    <w:p w14:paraId="618FCC0D" w14:textId="77777777" w:rsidR="00A23A24" w:rsidRPr="00F73976" w:rsidRDefault="00A23A24" w:rsidP="00077B67">
      <w:pPr>
        <w:ind w:left="720"/>
        <w:rPr>
          <w:rFonts w:asciiTheme="minorHAnsi" w:hAnsiTheme="minorHAnsi" w:cstheme="minorHAnsi"/>
        </w:rPr>
      </w:pPr>
    </w:p>
    <w:p w14:paraId="618FCC0E" w14:textId="747B839E" w:rsidR="000B77E7" w:rsidRPr="00F73976" w:rsidRDefault="00A23A24" w:rsidP="00077B67">
      <w:pPr>
        <w:ind w:left="720"/>
        <w:rPr>
          <w:rFonts w:asciiTheme="minorHAnsi" w:hAnsiTheme="minorHAnsi" w:cstheme="minorHAnsi"/>
        </w:rPr>
      </w:pPr>
      <w:r w:rsidRPr="00F73976">
        <w:rPr>
          <w:rFonts w:asciiTheme="minorHAnsi" w:hAnsiTheme="minorHAnsi" w:cstheme="minorHAnsi"/>
        </w:rPr>
        <w:t xml:space="preserve">All behavior management techniques utilized at </w:t>
      </w:r>
      <w:r w:rsidR="009D403F">
        <w:rPr>
          <w:rFonts w:asciiTheme="minorHAnsi" w:hAnsiTheme="minorHAnsi" w:cstheme="minorHAnsi"/>
        </w:rPr>
        <w:t>OSTP</w:t>
      </w:r>
      <w:r w:rsidR="00304BBD" w:rsidRPr="00304BBD">
        <w:rPr>
          <w:rFonts w:asciiTheme="minorHAnsi" w:hAnsiTheme="minorHAnsi" w:cstheme="minorHAnsi"/>
        </w:rPr>
        <w:t xml:space="preserve"> </w:t>
      </w:r>
      <w:r w:rsidRPr="00F73976">
        <w:rPr>
          <w:rFonts w:asciiTheme="minorHAnsi" w:hAnsiTheme="minorHAnsi" w:cstheme="minorHAnsi"/>
        </w:rPr>
        <w:t>are directed to</w:t>
      </w:r>
      <w:r w:rsidR="000B77E7" w:rsidRPr="00F73976">
        <w:rPr>
          <w:rFonts w:asciiTheme="minorHAnsi" w:hAnsiTheme="minorHAnsi" w:cstheme="minorHAnsi"/>
        </w:rPr>
        <w:t xml:space="preserve"> maximize the growth and development of children and to protect the children in the </w:t>
      </w:r>
      <w:r w:rsidR="00304BBD">
        <w:rPr>
          <w:rFonts w:asciiTheme="minorHAnsi" w:hAnsiTheme="minorHAnsi" w:cstheme="minorHAnsi"/>
        </w:rPr>
        <w:t>p</w:t>
      </w:r>
      <w:r w:rsidR="000B77E7" w:rsidRPr="00F73976">
        <w:rPr>
          <w:rFonts w:asciiTheme="minorHAnsi" w:hAnsiTheme="minorHAnsi" w:cstheme="minorHAnsi"/>
        </w:rPr>
        <w:t>rogram. We will use behavior management techniques in a consistent, reasonable, and appropriate way based on the understanding of individual needs and development of the child.</w:t>
      </w:r>
    </w:p>
    <w:p w14:paraId="618FCC0F" w14:textId="77777777" w:rsidR="000B77E7" w:rsidRPr="00F73976" w:rsidRDefault="000B77E7" w:rsidP="00077B67">
      <w:pPr>
        <w:ind w:left="720"/>
        <w:rPr>
          <w:rFonts w:asciiTheme="minorHAnsi" w:hAnsiTheme="minorHAnsi" w:cstheme="minorHAnsi"/>
        </w:rPr>
      </w:pPr>
    </w:p>
    <w:p w14:paraId="618FCC10" w14:textId="77777777" w:rsidR="000B77E7" w:rsidRPr="00F73976" w:rsidRDefault="000B77E7" w:rsidP="00077B67">
      <w:pPr>
        <w:ind w:left="720"/>
        <w:rPr>
          <w:rFonts w:asciiTheme="minorHAnsi" w:hAnsiTheme="minorHAnsi" w:cstheme="minorHAnsi"/>
        </w:rPr>
      </w:pPr>
      <w:r w:rsidRPr="00F73976">
        <w:rPr>
          <w:rFonts w:asciiTheme="minorHAnsi" w:hAnsiTheme="minorHAnsi" w:cstheme="minorHAnsi"/>
        </w:rPr>
        <w:t>Where appropriate, the children will participate in the establishment of rules, policies, and procedures.</w:t>
      </w:r>
    </w:p>
    <w:p w14:paraId="618FCC11" w14:textId="77777777" w:rsidR="000B77E7" w:rsidRPr="00F73976" w:rsidRDefault="000B77E7" w:rsidP="00077B67">
      <w:pPr>
        <w:ind w:left="720"/>
        <w:rPr>
          <w:rFonts w:asciiTheme="minorHAnsi" w:hAnsiTheme="minorHAnsi" w:cstheme="minorHAnsi"/>
        </w:rPr>
      </w:pPr>
    </w:p>
    <w:p w14:paraId="618FCC12" w14:textId="3B49ADB5" w:rsidR="000B77E7" w:rsidRPr="00F73976" w:rsidRDefault="000B77E7" w:rsidP="00077B67">
      <w:pPr>
        <w:ind w:left="720"/>
        <w:rPr>
          <w:rFonts w:asciiTheme="minorHAnsi" w:hAnsiTheme="minorHAnsi" w:cstheme="minorHAnsi"/>
        </w:rPr>
      </w:pPr>
      <w:r w:rsidRPr="00F73976">
        <w:rPr>
          <w:rFonts w:asciiTheme="minorHAnsi" w:hAnsiTheme="minorHAnsi" w:cstheme="minorHAnsi"/>
        </w:rPr>
        <w:t xml:space="preserve">At no time will the following forms of punishment be used by </w:t>
      </w:r>
      <w:r w:rsidR="009D403F">
        <w:rPr>
          <w:rFonts w:asciiTheme="minorHAnsi" w:hAnsiTheme="minorHAnsi" w:cstheme="minorHAnsi"/>
        </w:rPr>
        <w:t>OSTP</w:t>
      </w:r>
      <w:r w:rsidRPr="00F73976">
        <w:rPr>
          <w:rFonts w:asciiTheme="minorHAnsi" w:hAnsiTheme="minorHAnsi" w:cstheme="minorHAnsi"/>
        </w:rPr>
        <w:t>:</w:t>
      </w:r>
    </w:p>
    <w:p w14:paraId="4D1844FC" w14:textId="77777777" w:rsidR="00A24372" w:rsidRPr="00F73976" w:rsidRDefault="00A24372" w:rsidP="00077B67">
      <w:pPr>
        <w:ind w:left="720"/>
        <w:rPr>
          <w:rFonts w:asciiTheme="minorHAnsi" w:hAnsiTheme="minorHAnsi" w:cstheme="minorHAnsi"/>
        </w:rPr>
      </w:pPr>
    </w:p>
    <w:p w14:paraId="618FCC13" w14:textId="77777777" w:rsidR="000B77E7" w:rsidRPr="00F73976" w:rsidRDefault="000B77E7" w:rsidP="00D856C1">
      <w:pPr>
        <w:pStyle w:val="ListParagraph"/>
        <w:numPr>
          <w:ilvl w:val="0"/>
          <w:numId w:val="12"/>
        </w:numPr>
        <w:ind w:left="2160" w:hanging="720"/>
        <w:rPr>
          <w:rFonts w:asciiTheme="minorHAnsi" w:hAnsiTheme="minorHAnsi" w:cstheme="minorHAnsi"/>
        </w:rPr>
      </w:pPr>
      <w:r w:rsidRPr="00F73976">
        <w:rPr>
          <w:rFonts w:asciiTheme="minorHAnsi" w:hAnsiTheme="minorHAnsi" w:cstheme="minorHAnsi"/>
        </w:rPr>
        <w:t>Spanking or other corporal punishment of children</w:t>
      </w:r>
    </w:p>
    <w:p w14:paraId="618FCC14" w14:textId="7AEF4A65" w:rsidR="000B77E7" w:rsidRPr="00F73976" w:rsidRDefault="000B77E7" w:rsidP="00D856C1">
      <w:pPr>
        <w:pStyle w:val="ListParagraph"/>
        <w:numPr>
          <w:ilvl w:val="0"/>
          <w:numId w:val="12"/>
        </w:numPr>
        <w:ind w:left="2160" w:hanging="720"/>
        <w:rPr>
          <w:rFonts w:asciiTheme="minorHAnsi" w:hAnsiTheme="minorHAnsi" w:cstheme="minorHAnsi"/>
        </w:rPr>
      </w:pPr>
      <w:r w:rsidRPr="00F73976">
        <w:rPr>
          <w:rFonts w:asciiTheme="minorHAnsi" w:hAnsiTheme="minorHAnsi" w:cstheme="minorHAnsi"/>
        </w:rPr>
        <w:t xml:space="preserve">Subjecting children to cruel or severe punishment such as humiliation, verbal or physical abuse, neglect, </w:t>
      </w:r>
      <w:r w:rsidR="00E443A9">
        <w:rPr>
          <w:rFonts w:asciiTheme="minorHAnsi" w:hAnsiTheme="minorHAnsi" w:cstheme="minorHAnsi"/>
        </w:rPr>
        <w:t xml:space="preserve">isolation, </w:t>
      </w:r>
      <w:r w:rsidRPr="00F73976">
        <w:rPr>
          <w:rFonts w:asciiTheme="minorHAnsi" w:hAnsiTheme="minorHAnsi" w:cstheme="minorHAnsi"/>
        </w:rPr>
        <w:t>or abusive treatment</w:t>
      </w:r>
    </w:p>
    <w:p w14:paraId="618FCC15" w14:textId="77777777" w:rsidR="000B77E7" w:rsidRPr="00F73976" w:rsidRDefault="000B77E7" w:rsidP="00D856C1">
      <w:pPr>
        <w:pStyle w:val="ListParagraph"/>
        <w:numPr>
          <w:ilvl w:val="0"/>
          <w:numId w:val="12"/>
        </w:numPr>
        <w:ind w:left="2160" w:hanging="720"/>
        <w:rPr>
          <w:rFonts w:asciiTheme="minorHAnsi" w:hAnsiTheme="minorHAnsi" w:cstheme="minorHAnsi"/>
        </w:rPr>
      </w:pPr>
      <w:r w:rsidRPr="00F73976">
        <w:rPr>
          <w:rFonts w:asciiTheme="minorHAnsi" w:hAnsiTheme="minorHAnsi" w:cstheme="minorHAnsi"/>
        </w:rPr>
        <w:t>Depriving children of meals or snacks</w:t>
      </w:r>
    </w:p>
    <w:p w14:paraId="618FCC16" w14:textId="77777777" w:rsidR="000B77E7" w:rsidRPr="00F73976" w:rsidRDefault="000B77E7" w:rsidP="00D856C1">
      <w:pPr>
        <w:pStyle w:val="ListParagraph"/>
        <w:numPr>
          <w:ilvl w:val="0"/>
          <w:numId w:val="12"/>
        </w:numPr>
        <w:ind w:left="2160" w:hanging="720"/>
        <w:rPr>
          <w:rFonts w:asciiTheme="minorHAnsi" w:hAnsiTheme="minorHAnsi" w:cstheme="minorHAnsi"/>
        </w:rPr>
      </w:pPr>
      <w:r w:rsidRPr="00F73976">
        <w:rPr>
          <w:rFonts w:asciiTheme="minorHAnsi" w:hAnsiTheme="minorHAnsi" w:cstheme="minorHAnsi"/>
        </w:rPr>
        <w:t>Force feeding children</w:t>
      </w:r>
    </w:p>
    <w:p w14:paraId="29D011A0" w14:textId="5D056D05" w:rsidR="00165262" w:rsidRPr="00F73976" w:rsidRDefault="000B77E7" w:rsidP="00165262">
      <w:pPr>
        <w:pStyle w:val="ListParagraph"/>
        <w:numPr>
          <w:ilvl w:val="0"/>
          <w:numId w:val="12"/>
        </w:numPr>
        <w:ind w:left="2160" w:hanging="720"/>
        <w:rPr>
          <w:rFonts w:asciiTheme="minorHAnsi" w:hAnsiTheme="minorHAnsi" w:cstheme="minorHAnsi"/>
        </w:rPr>
      </w:pPr>
      <w:r w:rsidRPr="00F73976">
        <w:rPr>
          <w:rFonts w:asciiTheme="minorHAnsi" w:hAnsiTheme="minorHAnsi" w:cstheme="minorHAnsi"/>
        </w:rPr>
        <w:t>Disciplining a child for soiling, wetting, or not using the toilet; or forcing a child to remain in soiled clothing or forcing a child to remain on the toilet; or using any unusual or excessive practi</w:t>
      </w:r>
      <w:r w:rsidR="00EA7031" w:rsidRPr="00F73976">
        <w:rPr>
          <w:rFonts w:asciiTheme="minorHAnsi" w:hAnsiTheme="minorHAnsi" w:cstheme="minorHAnsi"/>
        </w:rPr>
        <w:t>ces for toileting</w:t>
      </w:r>
      <w:r w:rsidR="006031D1">
        <w:rPr>
          <w:rFonts w:asciiTheme="minorHAnsi" w:hAnsiTheme="minorHAnsi" w:cstheme="minorHAnsi"/>
        </w:rPr>
        <w:t>.</w:t>
      </w:r>
    </w:p>
    <w:p w14:paraId="5B87D804" w14:textId="77777777" w:rsidR="00911ACE" w:rsidRPr="00911ACE" w:rsidRDefault="00911ACE" w:rsidP="008D0736">
      <w:pPr>
        <w:rPr>
          <w:rFonts w:asciiTheme="minorHAnsi" w:hAnsiTheme="minorHAnsi" w:cstheme="minorHAnsi"/>
          <w:iCs/>
        </w:rPr>
      </w:pPr>
    </w:p>
    <w:p w14:paraId="618FCC2C" w14:textId="098626F5" w:rsidR="002028E3" w:rsidRPr="00F3178A" w:rsidRDefault="002028E3" w:rsidP="00B62090">
      <w:pPr>
        <w:pStyle w:val="Heading1"/>
      </w:pPr>
      <w:bookmarkStart w:id="9" w:name="_Toc155615827"/>
      <w:r w:rsidRPr="00F3178A">
        <w:t>Termination and Suspension Policy</w:t>
      </w:r>
      <w:bookmarkEnd w:id="9"/>
    </w:p>
    <w:p w14:paraId="618FCC2D" w14:textId="77777777" w:rsidR="008D0736" w:rsidRPr="0038763E" w:rsidRDefault="008D0736" w:rsidP="008D0736">
      <w:pPr>
        <w:ind w:left="720"/>
        <w:rPr>
          <w:rFonts w:asciiTheme="minorHAnsi" w:hAnsiTheme="minorHAnsi" w:cstheme="minorHAnsi"/>
        </w:rPr>
      </w:pPr>
    </w:p>
    <w:p w14:paraId="618FCC2E" w14:textId="29AC5870" w:rsidR="008D0736" w:rsidRDefault="001C15A6" w:rsidP="00CB3450">
      <w:pPr>
        <w:ind w:left="720"/>
        <w:rPr>
          <w:rFonts w:asciiTheme="minorHAnsi" w:hAnsiTheme="minorHAnsi" w:cstheme="minorHAnsi"/>
        </w:rPr>
      </w:pPr>
      <w:r>
        <w:rPr>
          <w:rFonts w:asciiTheme="minorHAnsi" w:hAnsiTheme="minorHAnsi" w:cstheme="minorHAnsi"/>
        </w:rPr>
        <w:t>Consequences</w:t>
      </w:r>
      <w:r w:rsidR="008D0736" w:rsidRPr="009C082E">
        <w:rPr>
          <w:rFonts w:asciiTheme="minorHAnsi" w:hAnsiTheme="minorHAnsi" w:cstheme="minorHAnsi"/>
        </w:rPr>
        <w:t xml:space="preserve"> for </w:t>
      </w:r>
      <w:r w:rsidR="003157E2">
        <w:rPr>
          <w:rFonts w:asciiTheme="minorHAnsi" w:hAnsiTheme="minorHAnsi" w:cstheme="minorHAnsi"/>
        </w:rPr>
        <w:t>unexpected and negative</w:t>
      </w:r>
      <w:r w:rsidR="008D0736" w:rsidRPr="009C082E">
        <w:rPr>
          <w:rFonts w:asciiTheme="minorHAnsi" w:hAnsiTheme="minorHAnsi" w:cstheme="minorHAnsi"/>
        </w:rPr>
        <w:t xml:space="preserve"> decisions made by students can include suspension and</w:t>
      </w:r>
      <w:r w:rsidR="00F7769D" w:rsidRPr="009C082E">
        <w:rPr>
          <w:rFonts w:asciiTheme="minorHAnsi" w:hAnsiTheme="minorHAnsi" w:cstheme="minorHAnsi"/>
        </w:rPr>
        <w:t>/or</w:t>
      </w:r>
      <w:r w:rsidR="008D0736" w:rsidRPr="009C082E">
        <w:rPr>
          <w:rFonts w:asciiTheme="minorHAnsi" w:hAnsiTheme="minorHAnsi" w:cstheme="minorHAnsi"/>
        </w:rPr>
        <w:t xml:space="preserve"> termination.  Suspension and </w:t>
      </w:r>
      <w:r w:rsidR="00F3178A" w:rsidRPr="009C082E">
        <w:rPr>
          <w:rFonts w:asciiTheme="minorHAnsi" w:hAnsiTheme="minorHAnsi" w:cstheme="minorHAnsi"/>
        </w:rPr>
        <w:t>t</w:t>
      </w:r>
      <w:r w:rsidR="008D0736" w:rsidRPr="009C082E">
        <w:rPr>
          <w:rFonts w:asciiTheme="minorHAnsi" w:hAnsiTheme="minorHAnsi" w:cstheme="minorHAnsi"/>
        </w:rPr>
        <w:t xml:space="preserve">ermination will result when a child repeatedly chooses to make non-compliant choices, when there is concern that a child will harm </w:t>
      </w:r>
      <w:r w:rsidR="00891617" w:rsidRPr="009C082E">
        <w:rPr>
          <w:rFonts w:asciiTheme="minorHAnsi" w:hAnsiTheme="minorHAnsi" w:cstheme="minorHAnsi"/>
        </w:rPr>
        <w:t>t</w:t>
      </w:r>
      <w:r w:rsidR="00C95970" w:rsidRPr="009C082E">
        <w:rPr>
          <w:rFonts w:asciiTheme="minorHAnsi" w:hAnsiTheme="minorHAnsi" w:cstheme="minorHAnsi"/>
        </w:rPr>
        <w:t>hemself</w:t>
      </w:r>
      <w:r w:rsidR="008D0736" w:rsidRPr="009C082E">
        <w:rPr>
          <w:rFonts w:asciiTheme="minorHAnsi" w:hAnsiTheme="minorHAnsi" w:cstheme="minorHAnsi"/>
        </w:rPr>
        <w:t>, or when there is a concern that a child will harm others. “Harm” includes all forms of emotional, mental, or physical harm.</w:t>
      </w:r>
    </w:p>
    <w:p w14:paraId="7744BD24" w14:textId="77777777" w:rsidR="007F20B2" w:rsidRDefault="007F20B2" w:rsidP="00CB3450">
      <w:pPr>
        <w:ind w:left="720"/>
        <w:rPr>
          <w:rFonts w:asciiTheme="minorHAnsi" w:hAnsiTheme="minorHAnsi" w:cstheme="minorHAnsi"/>
        </w:rPr>
      </w:pPr>
    </w:p>
    <w:p w14:paraId="3EB9260E" w14:textId="03ED5712" w:rsidR="007F20B2" w:rsidRDefault="007F20B2" w:rsidP="007F20B2">
      <w:pPr>
        <w:ind w:left="720"/>
        <w:rPr>
          <w:rFonts w:asciiTheme="minorHAnsi" w:hAnsiTheme="minorHAnsi" w:cstheme="minorHAnsi"/>
          <w:color w:val="000000" w:themeColor="text1"/>
        </w:rPr>
      </w:pPr>
      <w:r w:rsidRPr="00416D61">
        <w:rPr>
          <w:rFonts w:asciiTheme="minorHAnsi" w:hAnsiTheme="minorHAnsi" w:cstheme="minorHAnsi"/>
          <w:color w:val="000000" w:themeColor="text1"/>
        </w:rPr>
        <w:t xml:space="preserve">After </w:t>
      </w:r>
      <w:r w:rsidR="00416D61">
        <w:rPr>
          <w:rFonts w:asciiTheme="minorHAnsi" w:hAnsiTheme="minorHAnsi" w:cstheme="minorHAnsi"/>
          <w:color w:val="000000" w:themeColor="text1"/>
        </w:rPr>
        <w:t>three</w:t>
      </w:r>
      <w:r w:rsidRPr="00416D61">
        <w:rPr>
          <w:rFonts w:asciiTheme="minorHAnsi" w:hAnsiTheme="minorHAnsi" w:cstheme="minorHAnsi"/>
          <w:color w:val="000000" w:themeColor="text1"/>
        </w:rPr>
        <w:t xml:space="preserve"> minor incidents, the fourth minor will result in a cumulative major infraction and the student will be required to complete a one-day suspension from the OSTP program.  Upon return, the incident form will start anew.  If the student reaches four more incidents, they will be required to complete a one or two-day suspension, based on the discretion of the Program Supervisor and Deputy Director for Recreation and Beach.  Further discipline will be at the discretion of the Program Supervisor and Deputy Director for Recreation and Beach.  </w:t>
      </w:r>
    </w:p>
    <w:p w14:paraId="5542E65D" w14:textId="77777777" w:rsidR="0077773B" w:rsidRPr="00416D61" w:rsidRDefault="0077773B" w:rsidP="007F20B2">
      <w:pPr>
        <w:ind w:left="720"/>
        <w:rPr>
          <w:rFonts w:asciiTheme="minorHAnsi" w:hAnsiTheme="minorHAnsi" w:cstheme="minorHAnsi"/>
          <w:noProof/>
          <w:color w:val="000000" w:themeColor="text1"/>
        </w:rPr>
      </w:pPr>
    </w:p>
    <w:p w14:paraId="5711234F" w14:textId="22B7DB47" w:rsidR="0048178D" w:rsidRPr="00416D61" w:rsidRDefault="007F20B2" w:rsidP="68D0CEE9">
      <w:pPr>
        <w:ind w:left="720"/>
        <w:rPr>
          <w:rFonts w:asciiTheme="minorHAnsi" w:hAnsiTheme="minorHAnsi" w:cstheme="minorBidi"/>
          <w:color w:val="000000" w:themeColor="text1"/>
        </w:rPr>
      </w:pPr>
      <w:r w:rsidRPr="00416D61">
        <w:rPr>
          <w:rFonts w:asciiTheme="minorHAnsi" w:hAnsiTheme="minorHAnsi" w:cstheme="minorBidi"/>
          <w:color w:val="000000" w:themeColor="text1"/>
        </w:rPr>
        <w:t xml:space="preserve">Isolated minor incidents will be recorded and the OSTP staff will work with the student to correct the behavior.   </w:t>
      </w:r>
      <w:r w:rsidR="00141045" w:rsidRPr="00416D61">
        <w:rPr>
          <w:rFonts w:asciiTheme="minorHAnsi" w:hAnsiTheme="minorHAnsi" w:cstheme="minorBidi"/>
          <w:color w:val="000000" w:themeColor="text1"/>
        </w:rPr>
        <w:t>The consequences</w:t>
      </w:r>
      <w:r w:rsidRPr="00416D61">
        <w:rPr>
          <w:rFonts w:asciiTheme="minorHAnsi" w:hAnsiTheme="minorHAnsi" w:cstheme="minorBidi"/>
          <w:color w:val="000000" w:themeColor="text1"/>
        </w:rPr>
        <w:t xml:space="preserve"> for the minor infractions will be dealt with in an appropriate manner, as determined by OSTP staff.</w:t>
      </w:r>
      <w:r w:rsidR="1E63EB26" w:rsidRPr="00416D61">
        <w:rPr>
          <w:rFonts w:asciiTheme="minorHAnsi" w:hAnsiTheme="minorHAnsi" w:cstheme="minorBidi"/>
          <w:color w:val="000000" w:themeColor="text1"/>
        </w:rPr>
        <w:t xml:space="preserve">  </w:t>
      </w:r>
    </w:p>
    <w:p w14:paraId="45A892C6" w14:textId="3F02E640" w:rsidR="0048178D" w:rsidRPr="00416D61" w:rsidRDefault="0048178D" w:rsidP="68D0CEE9">
      <w:pPr>
        <w:ind w:left="720"/>
        <w:rPr>
          <w:rFonts w:asciiTheme="minorHAnsi" w:hAnsiTheme="minorHAnsi" w:cstheme="minorBidi"/>
          <w:color w:val="000000" w:themeColor="text1"/>
        </w:rPr>
      </w:pPr>
    </w:p>
    <w:p w14:paraId="7311386F" w14:textId="56F3CAC8" w:rsidR="0048178D" w:rsidRPr="00416D61" w:rsidRDefault="1E63EB26" w:rsidP="68D0CEE9">
      <w:pPr>
        <w:ind w:left="720"/>
        <w:rPr>
          <w:rFonts w:asciiTheme="minorHAnsi" w:hAnsiTheme="minorHAnsi" w:cstheme="minorBidi"/>
          <w:color w:val="000000" w:themeColor="text1"/>
        </w:rPr>
      </w:pPr>
      <w:r w:rsidRPr="00416D61">
        <w:rPr>
          <w:rFonts w:asciiTheme="minorHAnsi" w:hAnsiTheme="minorHAnsi" w:cstheme="minorBidi"/>
          <w:color w:val="000000" w:themeColor="text1"/>
        </w:rPr>
        <w:t>If a major incident occurs, parents/</w:t>
      </w:r>
      <w:r w:rsidR="5061295E" w:rsidRPr="00416D61">
        <w:rPr>
          <w:rFonts w:asciiTheme="minorHAnsi" w:hAnsiTheme="minorHAnsi" w:cstheme="minorBidi"/>
          <w:color w:val="000000" w:themeColor="text1"/>
        </w:rPr>
        <w:t>guardian</w:t>
      </w:r>
      <w:r w:rsidRPr="00416D61">
        <w:rPr>
          <w:rFonts w:asciiTheme="minorHAnsi" w:hAnsiTheme="minorHAnsi" w:cstheme="minorBidi"/>
          <w:color w:val="000000" w:themeColor="text1"/>
        </w:rPr>
        <w:t xml:space="preserve"> will be contacted </w:t>
      </w:r>
      <w:r w:rsidR="629DB40A" w:rsidRPr="00416D61">
        <w:rPr>
          <w:rFonts w:asciiTheme="minorHAnsi" w:hAnsiTheme="minorHAnsi" w:cstheme="minorBidi"/>
          <w:color w:val="000000" w:themeColor="text1"/>
        </w:rPr>
        <w:t>immediately</w:t>
      </w:r>
      <w:r w:rsidRPr="00416D61">
        <w:rPr>
          <w:rFonts w:asciiTheme="minorHAnsi" w:hAnsiTheme="minorHAnsi" w:cstheme="minorBidi"/>
          <w:color w:val="000000" w:themeColor="text1"/>
        </w:rPr>
        <w:t xml:space="preserve"> to pick up the student.  Following </w:t>
      </w:r>
      <w:r w:rsidR="0F48DA63" w:rsidRPr="00416D61">
        <w:rPr>
          <w:rFonts w:asciiTheme="minorHAnsi" w:hAnsiTheme="minorHAnsi" w:cstheme="minorBidi"/>
          <w:color w:val="000000" w:themeColor="text1"/>
        </w:rPr>
        <w:t>pick up</w:t>
      </w:r>
      <w:r w:rsidRPr="00416D61">
        <w:rPr>
          <w:rFonts w:asciiTheme="minorHAnsi" w:hAnsiTheme="minorHAnsi" w:cstheme="minorBidi"/>
          <w:color w:val="000000" w:themeColor="text1"/>
        </w:rPr>
        <w:t xml:space="preserve"> the student will be </w:t>
      </w:r>
      <w:r w:rsidR="6892537D" w:rsidRPr="00416D61">
        <w:rPr>
          <w:rFonts w:asciiTheme="minorHAnsi" w:hAnsiTheme="minorHAnsi" w:cstheme="minorBidi"/>
          <w:color w:val="000000" w:themeColor="text1"/>
        </w:rPr>
        <w:t>suspended</w:t>
      </w:r>
      <w:r w:rsidRPr="00416D61">
        <w:rPr>
          <w:rFonts w:asciiTheme="minorHAnsi" w:hAnsiTheme="minorHAnsi" w:cstheme="minorBidi"/>
          <w:color w:val="000000" w:themeColor="text1"/>
        </w:rPr>
        <w:t xml:space="preserve"> for the </w:t>
      </w:r>
      <w:r w:rsidR="78EAB154" w:rsidRPr="00416D61">
        <w:rPr>
          <w:rFonts w:asciiTheme="minorHAnsi" w:hAnsiTheme="minorHAnsi" w:cstheme="minorBidi"/>
          <w:color w:val="000000" w:themeColor="text1"/>
        </w:rPr>
        <w:t xml:space="preserve">next OSTP session. </w:t>
      </w:r>
    </w:p>
    <w:p w14:paraId="342C0100" w14:textId="75F90B57" w:rsidR="00CB3450" w:rsidRDefault="00CB3450" w:rsidP="00CB3450">
      <w:pPr>
        <w:ind w:left="720"/>
        <w:rPr>
          <w:rFonts w:asciiTheme="minorHAnsi" w:hAnsiTheme="minorHAnsi" w:cstheme="minorBidi"/>
          <w:color w:val="FF0000"/>
        </w:rPr>
      </w:pPr>
    </w:p>
    <w:p w14:paraId="618FCC30" w14:textId="7EC30E79" w:rsidR="0048178D" w:rsidRPr="009C082E" w:rsidRDefault="0048178D" w:rsidP="7142C08B">
      <w:pPr>
        <w:rPr>
          <w:rFonts w:asciiTheme="minorHAnsi" w:hAnsiTheme="minorHAnsi" w:cstheme="minorBidi"/>
        </w:rPr>
      </w:pPr>
      <w:r w:rsidRPr="5FD0667A">
        <w:rPr>
          <w:rFonts w:asciiTheme="minorHAnsi" w:hAnsiTheme="minorHAnsi" w:cstheme="minorBidi"/>
        </w:rPr>
        <w:t>In</w:t>
      </w:r>
      <w:r w:rsidRPr="7142C08B">
        <w:rPr>
          <w:rFonts w:asciiTheme="minorHAnsi" w:hAnsiTheme="minorHAnsi" w:cstheme="minorBidi"/>
        </w:rPr>
        <w:t xml:space="preserve"> most cases of</w:t>
      </w:r>
      <w:r w:rsidR="003157E2" w:rsidRPr="7142C08B">
        <w:rPr>
          <w:rFonts w:asciiTheme="minorHAnsi" w:hAnsiTheme="minorHAnsi" w:cstheme="minorBidi"/>
        </w:rPr>
        <w:t xml:space="preserve"> unexpected negative choices</w:t>
      </w:r>
      <w:r w:rsidRPr="7142C08B">
        <w:rPr>
          <w:rFonts w:asciiTheme="minorHAnsi" w:hAnsiTheme="minorHAnsi" w:cstheme="minorBidi"/>
        </w:rPr>
        <w:t xml:space="preserve">, </w:t>
      </w:r>
      <w:r w:rsidR="009D403F" w:rsidRPr="7142C08B">
        <w:rPr>
          <w:rFonts w:asciiTheme="minorHAnsi" w:hAnsiTheme="minorHAnsi" w:cstheme="minorBidi"/>
        </w:rPr>
        <w:t>OSTP</w:t>
      </w:r>
      <w:r w:rsidR="00891617" w:rsidRPr="7142C08B">
        <w:rPr>
          <w:rFonts w:asciiTheme="minorHAnsi" w:hAnsiTheme="minorHAnsi" w:cstheme="minorBidi"/>
        </w:rPr>
        <w:t xml:space="preserve"> </w:t>
      </w:r>
      <w:r w:rsidRPr="7142C08B">
        <w:rPr>
          <w:rFonts w:asciiTheme="minorHAnsi" w:hAnsiTheme="minorHAnsi" w:cstheme="minorBidi"/>
        </w:rPr>
        <w:t xml:space="preserve">staff will make every effort to resolve the </w:t>
      </w:r>
      <w:r w:rsidR="003157E2" w:rsidRPr="7142C08B">
        <w:rPr>
          <w:rFonts w:asciiTheme="minorHAnsi" w:hAnsiTheme="minorHAnsi" w:cstheme="minorBidi"/>
        </w:rPr>
        <w:t>unexpected</w:t>
      </w:r>
      <w:r w:rsidRPr="7142C08B">
        <w:rPr>
          <w:rFonts w:asciiTheme="minorHAnsi" w:hAnsiTheme="minorHAnsi" w:cstheme="minorBidi"/>
        </w:rPr>
        <w:t xml:space="preserve"> behavior. </w:t>
      </w:r>
      <w:r w:rsidR="00F3178A" w:rsidRPr="7142C08B">
        <w:rPr>
          <w:rFonts w:asciiTheme="minorHAnsi" w:hAnsiTheme="minorHAnsi" w:cstheme="minorBidi"/>
        </w:rPr>
        <w:t>The following techniques will be used</w:t>
      </w:r>
      <w:r w:rsidRPr="7142C08B">
        <w:rPr>
          <w:rFonts w:asciiTheme="minorHAnsi" w:hAnsiTheme="minorHAnsi" w:cstheme="minorBidi"/>
        </w:rPr>
        <w:t>:</w:t>
      </w:r>
    </w:p>
    <w:p w14:paraId="618FCC31" w14:textId="110FDA83" w:rsidR="0048178D" w:rsidRPr="009C082E" w:rsidRDefault="00D856C1" w:rsidP="00D856C1">
      <w:pPr>
        <w:pStyle w:val="ListParagraph"/>
        <w:numPr>
          <w:ilvl w:val="1"/>
          <w:numId w:val="14"/>
        </w:numPr>
        <w:rPr>
          <w:rFonts w:asciiTheme="minorHAnsi" w:hAnsiTheme="minorHAnsi" w:cstheme="minorHAnsi"/>
        </w:rPr>
      </w:pPr>
      <w:r w:rsidRPr="009C082E">
        <w:rPr>
          <w:rFonts w:asciiTheme="minorHAnsi" w:hAnsiTheme="minorHAnsi" w:cstheme="minorHAnsi"/>
        </w:rPr>
        <w:t>S</w:t>
      </w:r>
      <w:r w:rsidR="0048178D" w:rsidRPr="009C082E">
        <w:rPr>
          <w:rFonts w:asciiTheme="minorHAnsi" w:hAnsiTheme="minorHAnsi" w:cstheme="minorHAnsi"/>
        </w:rPr>
        <w:t xml:space="preserve">peaking with the child regarding the consequences of </w:t>
      </w:r>
      <w:r w:rsidR="00B07E42" w:rsidRPr="009C082E">
        <w:rPr>
          <w:rFonts w:asciiTheme="minorHAnsi" w:hAnsiTheme="minorHAnsi" w:cstheme="minorHAnsi"/>
        </w:rPr>
        <w:t>their</w:t>
      </w:r>
      <w:r w:rsidR="0048178D" w:rsidRPr="009C082E">
        <w:rPr>
          <w:rFonts w:asciiTheme="minorHAnsi" w:hAnsiTheme="minorHAnsi" w:cstheme="minorHAnsi"/>
        </w:rPr>
        <w:t xml:space="preserve"> actions</w:t>
      </w:r>
    </w:p>
    <w:p w14:paraId="618FCC32" w14:textId="075C7901" w:rsidR="0048178D" w:rsidRPr="009C082E" w:rsidRDefault="00D856C1" w:rsidP="00D856C1">
      <w:pPr>
        <w:pStyle w:val="ListParagraph"/>
        <w:numPr>
          <w:ilvl w:val="1"/>
          <w:numId w:val="14"/>
        </w:numPr>
        <w:rPr>
          <w:rFonts w:asciiTheme="minorHAnsi" w:hAnsiTheme="minorHAnsi" w:cstheme="minorHAnsi"/>
        </w:rPr>
      </w:pPr>
      <w:r w:rsidRPr="009C082E">
        <w:rPr>
          <w:rFonts w:asciiTheme="minorHAnsi" w:hAnsiTheme="minorHAnsi" w:cstheme="minorHAnsi"/>
        </w:rPr>
        <w:t>N</w:t>
      </w:r>
      <w:r w:rsidR="0048178D" w:rsidRPr="009C082E">
        <w:rPr>
          <w:rFonts w:asciiTheme="minorHAnsi" w:hAnsiTheme="minorHAnsi" w:cstheme="minorHAnsi"/>
        </w:rPr>
        <w:t>otifying parents/guardians of the incidents verbally</w:t>
      </w:r>
    </w:p>
    <w:p w14:paraId="618FCC33" w14:textId="417D8E66" w:rsidR="0048178D" w:rsidRPr="009C082E" w:rsidRDefault="00D856C1" w:rsidP="00D856C1">
      <w:pPr>
        <w:pStyle w:val="ListParagraph"/>
        <w:numPr>
          <w:ilvl w:val="1"/>
          <w:numId w:val="14"/>
        </w:numPr>
        <w:rPr>
          <w:rFonts w:asciiTheme="minorHAnsi" w:hAnsiTheme="minorHAnsi" w:cstheme="minorHAnsi"/>
        </w:rPr>
      </w:pPr>
      <w:r w:rsidRPr="009C082E">
        <w:rPr>
          <w:rFonts w:asciiTheme="minorHAnsi" w:hAnsiTheme="minorHAnsi" w:cstheme="minorHAnsi"/>
        </w:rPr>
        <w:t>M</w:t>
      </w:r>
      <w:r w:rsidR="0048178D" w:rsidRPr="009C082E">
        <w:rPr>
          <w:rFonts w:asciiTheme="minorHAnsi" w:hAnsiTheme="minorHAnsi" w:cstheme="minorHAnsi"/>
        </w:rPr>
        <w:t xml:space="preserve">eeting with parents/guardians to discuss options other than suspension or termination and to offer referrals to parents for evaluation, diagnostic or therapeutic services.  At this time a plan should be developed for behavioral intervention in the </w:t>
      </w:r>
      <w:r w:rsidR="00173884">
        <w:rPr>
          <w:rFonts w:asciiTheme="minorHAnsi" w:hAnsiTheme="minorHAnsi" w:cstheme="minorHAnsi"/>
        </w:rPr>
        <w:t>p</w:t>
      </w:r>
      <w:r w:rsidR="0048178D" w:rsidRPr="009C082E">
        <w:rPr>
          <w:rFonts w:asciiTheme="minorHAnsi" w:hAnsiTheme="minorHAnsi" w:cstheme="minorHAnsi"/>
        </w:rPr>
        <w:t>rogram</w:t>
      </w:r>
      <w:r w:rsidR="003157E2">
        <w:rPr>
          <w:rFonts w:asciiTheme="minorHAnsi" w:hAnsiTheme="minorHAnsi" w:cstheme="minorHAnsi"/>
        </w:rPr>
        <w:t xml:space="preserve"> and, if necessary and possible, at home</w:t>
      </w:r>
      <w:r w:rsidR="0048178D" w:rsidRPr="009C082E">
        <w:rPr>
          <w:rFonts w:asciiTheme="minorHAnsi" w:hAnsiTheme="minorHAnsi" w:cstheme="minorHAnsi"/>
        </w:rPr>
        <w:t>.</w:t>
      </w:r>
    </w:p>
    <w:p w14:paraId="618FCC34" w14:textId="62D333FE" w:rsidR="0048178D" w:rsidRPr="009C082E" w:rsidRDefault="0048178D" w:rsidP="00D856C1">
      <w:pPr>
        <w:pStyle w:val="ListParagraph"/>
        <w:numPr>
          <w:ilvl w:val="1"/>
          <w:numId w:val="14"/>
        </w:numPr>
        <w:rPr>
          <w:rFonts w:asciiTheme="minorHAnsi" w:hAnsiTheme="minorHAnsi" w:cstheme="minorHAnsi"/>
        </w:rPr>
      </w:pPr>
      <w:r w:rsidRPr="009C082E">
        <w:rPr>
          <w:rFonts w:asciiTheme="minorHAnsi" w:hAnsiTheme="minorHAnsi" w:cstheme="minorHAnsi"/>
        </w:rPr>
        <w:t xml:space="preserve">Staff will pursue options for supportive services to the </w:t>
      </w:r>
      <w:r w:rsidR="007A42AE" w:rsidRPr="009C082E">
        <w:rPr>
          <w:rFonts w:asciiTheme="minorHAnsi" w:hAnsiTheme="minorHAnsi" w:cstheme="minorHAnsi"/>
        </w:rPr>
        <w:t>p</w:t>
      </w:r>
      <w:r w:rsidRPr="009C082E">
        <w:rPr>
          <w:rFonts w:asciiTheme="minorHAnsi" w:hAnsiTheme="minorHAnsi" w:cstheme="minorHAnsi"/>
        </w:rPr>
        <w:t>rogram, including consultation and educator training, where applicable</w:t>
      </w:r>
    </w:p>
    <w:p w14:paraId="618FCC35" w14:textId="24D5D8A1" w:rsidR="0048178D" w:rsidRPr="009C082E" w:rsidRDefault="00D856C1" w:rsidP="00D856C1">
      <w:pPr>
        <w:pStyle w:val="ListParagraph"/>
        <w:numPr>
          <w:ilvl w:val="1"/>
          <w:numId w:val="14"/>
        </w:numPr>
        <w:rPr>
          <w:rFonts w:asciiTheme="minorHAnsi" w:hAnsiTheme="minorHAnsi" w:cstheme="minorHAnsi"/>
        </w:rPr>
      </w:pPr>
      <w:r w:rsidRPr="009C082E">
        <w:rPr>
          <w:rFonts w:asciiTheme="minorHAnsi" w:hAnsiTheme="minorHAnsi" w:cstheme="minorHAnsi"/>
        </w:rPr>
        <w:t>W</w:t>
      </w:r>
      <w:r w:rsidR="0048178D" w:rsidRPr="009C082E">
        <w:rPr>
          <w:rFonts w:asciiTheme="minorHAnsi" w:hAnsiTheme="minorHAnsi" w:cstheme="minorHAnsi"/>
        </w:rPr>
        <w:t xml:space="preserve">ritten notification to </w:t>
      </w:r>
      <w:r w:rsidR="007E40E6">
        <w:rPr>
          <w:rFonts w:asciiTheme="minorHAnsi" w:hAnsiTheme="minorHAnsi" w:cstheme="minorHAnsi"/>
        </w:rPr>
        <w:t xml:space="preserve">the </w:t>
      </w:r>
      <w:r w:rsidR="0048178D" w:rsidRPr="009C082E">
        <w:rPr>
          <w:rFonts w:asciiTheme="minorHAnsi" w:hAnsiTheme="minorHAnsi" w:cstheme="minorHAnsi"/>
        </w:rPr>
        <w:t>parent/guardian regarding potential suspension/expulsion</w:t>
      </w:r>
    </w:p>
    <w:p w14:paraId="618FCC36" w14:textId="77777777" w:rsidR="0048178D" w:rsidRPr="009C082E" w:rsidRDefault="00D856C1" w:rsidP="00D856C1">
      <w:pPr>
        <w:pStyle w:val="ListParagraph"/>
        <w:numPr>
          <w:ilvl w:val="1"/>
          <w:numId w:val="14"/>
        </w:numPr>
        <w:rPr>
          <w:rFonts w:asciiTheme="minorHAnsi" w:hAnsiTheme="minorHAnsi" w:cstheme="minorHAnsi"/>
        </w:rPr>
      </w:pPr>
      <w:r w:rsidRPr="009C082E">
        <w:rPr>
          <w:rFonts w:asciiTheme="minorHAnsi" w:hAnsiTheme="minorHAnsi" w:cstheme="minorHAnsi"/>
        </w:rPr>
        <w:t>S</w:t>
      </w:r>
      <w:r w:rsidR="0048178D" w:rsidRPr="009C082E">
        <w:rPr>
          <w:rFonts w:asciiTheme="minorHAnsi" w:hAnsiTheme="minorHAnsi" w:cstheme="minorHAnsi"/>
        </w:rPr>
        <w:t>uspension</w:t>
      </w:r>
    </w:p>
    <w:p w14:paraId="618FCC37" w14:textId="77777777" w:rsidR="0048178D" w:rsidRPr="009C082E" w:rsidRDefault="00D856C1" w:rsidP="00D856C1">
      <w:pPr>
        <w:pStyle w:val="ListParagraph"/>
        <w:numPr>
          <w:ilvl w:val="1"/>
          <w:numId w:val="14"/>
        </w:numPr>
        <w:rPr>
          <w:rFonts w:asciiTheme="minorHAnsi" w:hAnsiTheme="minorHAnsi" w:cstheme="minorHAnsi"/>
        </w:rPr>
      </w:pPr>
      <w:r w:rsidRPr="009C082E">
        <w:rPr>
          <w:rFonts w:asciiTheme="minorHAnsi" w:hAnsiTheme="minorHAnsi" w:cstheme="minorHAnsi"/>
        </w:rPr>
        <w:t>E</w:t>
      </w:r>
      <w:r w:rsidR="0048178D" w:rsidRPr="009C082E">
        <w:rPr>
          <w:rFonts w:asciiTheme="minorHAnsi" w:hAnsiTheme="minorHAnsi" w:cstheme="minorHAnsi"/>
        </w:rPr>
        <w:t>xpulsion</w:t>
      </w:r>
    </w:p>
    <w:p w14:paraId="618FCC39" w14:textId="77777777" w:rsidR="00CB3450" w:rsidRPr="009C082E" w:rsidRDefault="00CB3450" w:rsidP="00CB3450">
      <w:pPr>
        <w:ind w:left="720"/>
        <w:rPr>
          <w:rFonts w:asciiTheme="minorHAnsi" w:hAnsiTheme="minorHAnsi" w:cstheme="minorHAnsi"/>
        </w:rPr>
      </w:pPr>
    </w:p>
    <w:p w14:paraId="618FCC3A" w14:textId="79B29F2E" w:rsidR="00CB3450" w:rsidRPr="009C082E" w:rsidRDefault="00CB3450" w:rsidP="00CB3450">
      <w:pPr>
        <w:ind w:left="720"/>
        <w:rPr>
          <w:rFonts w:asciiTheme="minorHAnsi" w:hAnsiTheme="minorHAnsi" w:cstheme="minorHAnsi"/>
        </w:rPr>
      </w:pPr>
      <w:r w:rsidRPr="009C082E">
        <w:rPr>
          <w:rFonts w:asciiTheme="minorHAnsi" w:hAnsiTheme="minorHAnsi" w:cstheme="minorHAnsi"/>
        </w:rPr>
        <w:t xml:space="preserve">Unless the </w:t>
      </w:r>
      <w:r w:rsidR="00F80A7D" w:rsidRPr="009C082E">
        <w:rPr>
          <w:rFonts w:asciiTheme="minorHAnsi" w:hAnsiTheme="minorHAnsi" w:cstheme="minorHAnsi"/>
        </w:rPr>
        <w:t xml:space="preserve">case </w:t>
      </w:r>
      <w:r w:rsidR="00F80A7D">
        <w:rPr>
          <w:rFonts w:asciiTheme="minorHAnsi" w:hAnsiTheme="minorHAnsi" w:cstheme="minorHAnsi"/>
        </w:rPr>
        <w:t>results</w:t>
      </w:r>
      <w:r w:rsidR="00635F98">
        <w:rPr>
          <w:rFonts w:asciiTheme="minorHAnsi" w:hAnsiTheme="minorHAnsi" w:cstheme="minorHAnsi"/>
        </w:rPr>
        <w:t xml:space="preserve"> in large or complicated consequences </w:t>
      </w:r>
      <w:r w:rsidRPr="009C082E">
        <w:rPr>
          <w:rFonts w:asciiTheme="minorHAnsi" w:hAnsiTheme="minorHAnsi" w:cstheme="minorHAnsi"/>
        </w:rPr>
        <w:t xml:space="preserve">(as determined by </w:t>
      </w:r>
      <w:r w:rsidR="009D403F">
        <w:rPr>
          <w:rFonts w:asciiTheme="minorHAnsi" w:hAnsiTheme="minorHAnsi" w:cstheme="minorHAnsi"/>
        </w:rPr>
        <w:t>OSTP</w:t>
      </w:r>
      <w:r w:rsidR="009D403F" w:rsidRPr="009C082E">
        <w:rPr>
          <w:rFonts w:asciiTheme="minorHAnsi" w:hAnsiTheme="minorHAnsi" w:cstheme="minorHAnsi"/>
        </w:rPr>
        <w:t xml:space="preserve"> </w:t>
      </w:r>
      <w:r w:rsidRPr="009C082E">
        <w:rPr>
          <w:rFonts w:asciiTheme="minorHAnsi" w:hAnsiTheme="minorHAnsi" w:cstheme="minorHAnsi"/>
        </w:rPr>
        <w:t xml:space="preserve">staff), parents/guardians will receive a written warning from the </w:t>
      </w:r>
      <w:r w:rsidR="009D403F">
        <w:rPr>
          <w:rFonts w:asciiTheme="minorHAnsi" w:hAnsiTheme="minorHAnsi" w:cstheme="minorHAnsi"/>
        </w:rPr>
        <w:t>OSTP</w:t>
      </w:r>
      <w:r w:rsidR="009D403F" w:rsidRPr="009C082E">
        <w:rPr>
          <w:rFonts w:asciiTheme="minorHAnsi" w:hAnsiTheme="minorHAnsi" w:cstheme="minorHAnsi"/>
        </w:rPr>
        <w:t xml:space="preserve"> </w:t>
      </w:r>
      <w:r w:rsidRPr="009C082E">
        <w:rPr>
          <w:rFonts w:asciiTheme="minorHAnsi" w:hAnsiTheme="minorHAnsi" w:cstheme="minorHAnsi"/>
        </w:rPr>
        <w:t>staff indicating the incident that occurred and the next steps. This written warning will serve as notification to the parent/guardian that future offenses may result in suspension/termination.</w:t>
      </w:r>
    </w:p>
    <w:p w14:paraId="618FCC3B" w14:textId="77777777" w:rsidR="008D0736" w:rsidRPr="009C082E" w:rsidRDefault="008D0736" w:rsidP="008D0736">
      <w:pPr>
        <w:ind w:left="720"/>
        <w:rPr>
          <w:rFonts w:asciiTheme="minorHAnsi" w:hAnsiTheme="minorHAnsi" w:cstheme="minorHAnsi"/>
        </w:rPr>
      </w:pPr>
    </w:p>
    <w:p w14:paraId="618FCC3C" w14:textId="5491AEBB" w:rsidR="00ED1254" w:rsidRPr="009C082E" w:rsidRDefault="008D0736" w:rsidP="008D0736">
      <w:pPr>
        <w:ind w:left="720"/>
        <w:rPr>
          <w:rFonts w:asciiTheme="minorHAnsi" w:hAnsiTheme="minorHAnsi" w:cstheme="minorHAnsi"/>
        </w:rPr>
      </w:pPr>
      <w:r w:rsidRPr="009C082E">
        <w:rPr>
          <w:rFonts w:asciiTheme="minorHAnsi" w:hAnsiTheme="minorHAnsi" w:cstheme="minorHAnsi"/>
        </w:rPr>
        <w:t xml:space="preserve">The </w:t>
      </w:r>
      <w:r w:rsidR="00E87BBF" w:rsidRPr="009C082E">
        <w:rPr>
          <w:rFonts w:asciiTheme="minorHAnsi" w:hAnsiTheme="minorHAnsi" w:cstheme="minorHAnsi"/>
        </w:rPr>
        <w:t>p</w:t>
      </w:r>
      <w:r w:rsidRPr="009C082E">
        <w:rPr>
          <w:rFonts w:asciiTheme="minorHAnsi" w:hAnsiTheme="minorHAnsi" w:cstheme="minorHAnsi"/>
        </w:rPr>
        <w:t>rogram reserves the right to terminate</w:t>
      </w:r>
      <w:r w:rsidR="00ED1254" w:rsidRPr="009C082E">
        <w:rPr>
          <w:rFonts w:asciiTheme="minorHAnsi" w:hAnsiTheme="minorHAnsi" w:cstheme="minorHAnsi"/>
        </w:rPr>
        <w:t xml:space="preserve"> or suspend any child that endangers the welfare of </w:t>
      </w:r>
      <w:r w:rsidR="00E87BBF" w:rsidRPr="009C082E">
        <w:rPr>
          <w:rFonts w:asciiTheme="minorHAnsi" w:hAnsiTheme="minorHAnsi" w:cstheme="minorHAnsi"/>
        </w:rPr>
        <w:t>themselves</w:t>
      </w:r>
      <w:r w:rsidR="00ED1254" w:rsidRPr="009C082E">
        <w:rPr>
          <w:rFonts w:asciiTheme="minorHAnsi" w:hAnsiTheme="minorHAnsi" w:cstheme="minorHAnsi"/>
        </w:rPr>
        <w:t xml:space="preserve"> or others. The </w:t>
      </w:r>
      <w:r w:rsidR="00E87BBF" w:rsidRPr="009C082E">
        <w:rPr>
          <w:rFonts w:asciiTheme="minorHAnsi" w:hAnsiTheme="minorHAnsi" w:cstheme="minorHAnsi"/>
        </w:rPr>
        <w:t>p</w:t>
      </w:r>
      <w:r w:rsidR="009C082E">
        <w:rPr>
          <w:rFonts w:asciiTheme="minorHAnsi" w:hAnsiTheme="minorHAnsi" w:cstheme="minorHAnsi"/>
        </w:rPr>
        <w:t xml:space="preserve">rogram </w:t>
      </w:r>
      <w:r w:rsidR="00ED1254" w:rsidRPr="009C082E">
        <w:rPr>
          <w:rFonts w:asciiTheme="minorHAnsi" w:hAnsiTheme="minorHAnsi" w:cstheme="minorHAnsi"/>
        </w:rPr>
        <w:t>will strive to provide the family with information and referrals for other services if the child is suspended or expelled and if the parent requests such information.</w:t>
      </w:r>
    </w:p>
    <w:p w14:paraId="618FCC3D" w14:textId="77777777" w:rsidR="00ED1254" w:rsidRPr="000270AB" w:rsidRDefault="00ED1254" w:rsidP="008D0736">
      <w:pPr>
        <w:ind w:left="720"/>
        <w:rPr>
          <w:rFonts w:asciiTheme="minorHAnsi" w:hAnsiTheme="minorHAnsi" w:cstheme="minorHAnsi"/>
          <w:color w:val="FF0000"/>
        </w:rPr>
      </w:pPr>
    </w:p>
    <w:p w14:paraId="618FCC3F" w14:textId="4B60730A" w:rsidR="0048178D" w:rsidRPr="009C082E" w:rsidRDefault="00ED1254" w:rsidP="00C22639">
      <w:pPr>
        <w:ind w:left="720"/>
        <w:rPr>
          <w:rFonts w:asciiTheme="minorHAnsi" w:hAnsiTheme="minorHAnsi" w:cstheme="minorHAnsi"/>
        </w:rPr>
      </w:pPr>
      <w:r w:rsidRPr="009C082E">
        <w:rPr>
          <w:rFonts w:asciiTheme="minorHAnsi" w:hAnsiTheme="minorHAnsi" w:cstheme="minorHAnsi"/>
        </w:rPr>
        <w:t xml:space="preserve">When any child is terminated or suspended from the </w:t>
      </w:r>
      <w:r w:rsidR="00E87BBF" w:rsidRPr="009C082E">
        <w:rPr>
          <w:rFonts w:asciiTheme="minorHAnsi" w:hAnsiTheme="minorHAnsi" w:cstheme="minorHAnsi"/>
        </w:rPr>
        <w:t>p</w:t>
      </w:r>
      <w:r w:rsidRPr="009C082E">
        <w:rPr>
          <w:rFonts w:asciiTheme="minorHAnsi" w:hAnsiTheme="minorHAnsi" w:cstheme="minorHAnsi"/>
        </w:rPr>
        <w:t xml:space="preserve">rogram, </w:t>
      </w:r>
      <w:r w:rsidR="00BD7C0B" w:rsidRPr="009C082E">
        <w:rPr>
          <w:rFonts w:asciiTheme="minorHAnsi" w:hAnsiTheme="minorHAnsi" w:cstheme="minorHAnsi"/>
        </w:rPr>
        <w:t>initiated</w:t>
      </w:r>
      <w:r w:rsidRPr="009C082E">
        <w:rPr>
          <w:rFonts w:asciiTheme="minorHAnsi" w:hAnsiTheme="minorHAnsi" w:cstheme="minorHAnsi"/>
        </w:rPr>
        <w:t xml:space="preserve"> by the </w:t>
      </w:r>
      <w:r w:rsidR="00CB56C9">
        <w:rPr>
          <w:rFonts w:asciiTheme="minorHAnsi" w:hAnsiTheme="minorHAnsi" w:cstheme="minorHAnsi"/>
        </w:rPr>
        <w:t>p</w:t>
      </w:r>
      <w:r w:rsidRPr="009C082E">
        <w:rPr>
          <w:rFonts w:asciiTheme="minorHAnsi" w:hAnsiTheme="minorHAnsi" w:cstheme="minorHAnsi"/>
        </w:rPr>
        <w:t xml:space="preserve">rogram or the parent/guardian, the </w:t>
      </w:r>
      <w:r w:rsidR="00CB56C9">
        <w:rPr>
          <w:rFonts w:asciiTheme="minorHAnsi" w:hAnsiTheme="minorHAnsi" w:cstheme="minorHAnsi"/>
        </w:rPr>
        <w:t>p</w:t>
      </w:r>
      <w:r w:rsidRPr="009C082E">
        <w:rPr>
          <w:rFonts w:asciiTheme="minorHAnsi" w:hAnsiTheme="minorHAnsi" w:cstheme="minorHAnsi"/>
        </w:rPr>
        <w:t>rogram will prepare the child for</w:t>
      </w:r>
      <w:r w:rsidR="00CB56C9">
        <w:rPr>
          <w:rFonts w:asciiTheme="minorHAnsi" w:hAnsiTheme="minorHAnsi" w:cstheme="minorHAnsi"/>
        </w:rPr>
        <w:t xml:space="preserve"> </w:t>
      </w:r>
      <w:r w:rsidRPr="009C082E">
        <w:rPr>
          <w:rFonts w:asciiTheme="minorHAnsi" w:hAnsiTheme="minorHAnsi" w:cstheme="minorHAnsi"/>
        </w:rPr>
        <w:t xml:space="preserve">termination from the </w:t>
      </w:r>
      <w:r w:rsidR="00CB56C9">
        <w:rPr>
          <w:rFonts w:asciiTheme="minorHAnsi" w:hAnsiTheme="minorHAnsi" w:cstheme="minorHAnsi"/>
        </w:rPr>
        <w:t>p</w:t>
      </w:r>
      <w:r w:rsidRPr="009C082E">
        <w:rPr>
          <w:rFonts w:asciiTheme="minorHAnsi" w:hAnsiTheme="minorHAnsi" w:cstheme="minorHAnsi"/>
        </w:rPr>
        <w:t>rogram in a manner consistent with the child’s ability to understand.</w:t>
      </w:r>
    </w:p>
    <w:p w14:paraId="618FCC40" w14:textId="77777777" w:rsidR="0048178D" w:rsidRPr="0038763E" w:rsidRDefault="0048178D" w:rsidP="0048178D">
      <w:pPr>
        <w:ind w:firstLine="720"/>
        <w:rPr>
          <w:rFonts w:asciiTheme="minorHAnsi" w:hAnsiTheme="minorHAnsi" w:cstheme="minorHAnsi"/>
        </w:rPr>
      </w:pPr>
    </w:p>
    <w:p w14:paraId="31403653" w14:textId="77777777" w:rsidR="00F3178A" w:rsidRPr="0038763E" w:rsidRDefault="00F3178A" w:rsidP="00ED1254">
      <w:pPr>
        <w:rPr>
          <w:rFonts w:asciiTheme="minorHAnsi" w:hAnsiTheme="minorHAnsi" w:cstheme="minorHAnsi"/>
        </w:rPr>
      </w:pPr>
    </w:p>
    <w:p w14:paraId="618FCC42" w14:textId="53C97B35" w:rsidR="002028E3" w:rsidRPr="00F3178A" w:rsidRDefault="002028E3" w:rsidP="00B62090">
      <w:pPr>
        <w:pStyle w:val="Heading1"/>
      </w:pPr>
      <w:bookmarkStart w:id="10" w:name="_Toc155615828"/>
      <w:r w:rsidRPr="00F3178A">
        <w:t>Nutrition</w:t>
      </w:r>
      <w:bookmarkEnd w:id="10"/>
    </w:p>
    <w:p w14:paraId="24921E87" w14:textId="77777777" w:rsidR="00F3178A" w:rsidRPr="00F3178A" w:rsidRDefault="00F3178A" w:rsidP="00ED1254">
      <w:pPr>
        <w:rPr>
          <w:rFonts w:asciiTheme="minorHAnsi" w:hAnsiTheme="minorHAnsi" w:cstheme="minorHAnsi"/>
          <w:iCs/>
        </w:rPr>
      </w:pPr>
    </w:p>
    <w:p w14:paraId="618FCC46" w14:textId="48023966" w:rsidR="0020601C" w:rsidRPr="00C22639" w:rsidRDefault="009D403F" w:rsidP="00F3178A">
      <w:pPr>
        <w:ind w:left="720"/>
        <w:rPr>
          <w:rFonts w:asciiTheme="minorHAnsi" w:hAnsiTheme="minorHAnsi" w:cstheme="minorHAnsi"/>
        </w:rPr>
      </w:pPr>
      <w:r>
        <w:rPr>
          <w:rFonts w:asciiTheme="minorHAnsi" w:hAnsiTheme="minorHAnsi" w:cstheme="minorHAnsi"/>
        </w:rPr>
        <w:t>OSTP</w:t>
      </w:r>
      <w:r w:rsidRPr="009C082E">
        <w:rPr>
          <w:rFonts w:asciiTheme="minorHAnsi" w:hAnsiTheme="minorHAnsi" w:cstheme="minorHAnsi"/>
        </w:rPr>
        <w:t xml:space="preserve"> </w:t>
      </w:r>
      <w:r w:rsidR="0020601C" w:rsidRPr="00C22639">
        <w:rPr>
          <w:rFonts w:asciiTheme="minorHAnsi" w:hAnsiTheme="minorHAnsi" w:cstheme="minorHAnsi"/>
        </w:rPr>
        <w:t>strives to help children learn about and participate in making</w:t>
      </w:r>
      <w:r w:rsidR="00F3178A" w:rsidRPr="00C22639">
        <w:rPr>
          <w:rFonts w:asciiTheme="minorHAnsi" w:hAnsiTheme="minorHAnsi" w:cstheme="minorHAnsi"/>
        </w:rPr>
        <w:t xml:space="preserve"> </w:t>
      </w:r>
      <w:r w:rsidR="0020601C" w:rsidRPr="00C22639">
        <w:rPr>
          <w:rFonts w:asciiTheme="minorHAnsi" w:hAnsiTheme="minorHAnsi" w:cstheme="minorHAnsi"/>
        </w:rPr>
        <w:t xml:space="preserve">healthy </w:t>
      </w:r>
      <w:r w:rsidR="00F3178A" w:rsidRPr="00C22639">
        <w:rPr>
          <w:rFonts w:asciiTheme="minorHAnsi" w:hAnsiTheme="minorHAnsi" w:cstheme="minorHAnsi"/>
        </w:rPr>
        <w:t>choices,</w:t>
      </w:r>
      <w:r w:rsidR="0020601C" w:rsidRPr="00C22639">
        <w:rPr>
          <w:rFonts w:asciiTheme="minorHAnsi" w:hAnsiTheme="minorHAnsi" w:cstheme="minorHAnsi"/>
        </w:rPr>
        <w:t xml:space="preserve"> so we request that parents provide nutritious snacks</w:t>
      </w:r>
      <w:r w:rsidR="00F3178A" w:rsidRPr="00C22639">
        <w:rPr>
          <w:rFonts w:asciiTheme="minorHAnsi" w:hAnsiTheme="minorHAnsi" w:cstheme="minorHAnsi"/>
        </w:rPr>
        <w:t xml:space="preserve"> </w:t>
      </w:r>
      <w:r w:rsidR="0020601C" w:rsidRPr="00C22639">
        <w:rPr>
          <w:rFonts w:asciiTheme="minorHAnsi" w:hAnsiTheme="minorHAnsi" w:cstheme="minorHAnsi"/>
        </w:rPr>
        <w:t xml:space="preserve">for children during </w:t>
      </w:r>
      <w:r w:rsidR="008A5E00" w:rsidRPr="00C22639">
        <w:rPr>
          <w:rFonts w:asciiTheme="minorHAnsi" w:hAnsiTheme="minorHAnsi" w:cstheme="minorHAnsi"/>
        </w:rPr>
        <w:t>p</w:t>
      </w:r>
      <w:r w:rsidR="0020601C" w:rsidRPr="00C22639">
        <w:rPr>
          <w:rFonts w:asciiTheme="minorHAnsi" w:hAnsiTheme="minorHAnsi" w:cstheme="minorHAnsi"/>
        </w:rPr>
        <w:t xml:space="preserve">rogram hours. </w:t>
      </w:r>
      <w:r w:rsidR="00BF16DA">
        <w:rPr>
          <w:rFonts w:asciiTheme="minorHAnsi" w:hAnsiTheme="minorHAnsi" w:cstheme="minorHAnsi"/>
        </w:rPr>
        <w:t>If students do not have a snack one will be provided.</w:t>
      </w:r>
      <w:r w:rsidR="0020601C" w:rsidRPr="00C22639">
        <w:rPr>
          <w:rFonts w:asciiTheme="minorHAnsi" w:hAnsiTheme="minorHAnsi" w:cstheme="minorHAnsi"/>
        </w:rPr>
        <w:t xml:space="preserve"> Nutritious snacks include whole grains, fruits and vegetables, etc.  </w:t>
      </w:r>
    </w:p>
    <w:p w14:paraId="618FCC47" w14:textId="77777777" w:rsidR="0020601C" w:rsidRPr="00C22639" w:rsidRDefault="0020601C" w:rsidP="0020601C">
      <w:pPr>
        <w:ind w:left="720"/>
        <w:rPr>
          <w:rFonts w:asciiTheme="minorHAnsi" w:hAnsiTheme="minorHAnsi" w:cstheme="minorHAnsi"/>
        </w:rPr>
      </w:pPr>
    </w:p>
    <w:p w14:paraId="618FCC48" w14:textId="524BB0BE" w:rsidR="0020601C" w:rsidRPr="00C22639" w:rsidRDefault="0020601C" w:rsidP="0020601C">
      <w:pPr>
        <w:ind w:left="720"/>
        <w:rPr>
          <w:rFonts w:asciiTheme="minorHAnsi" w:hAnsiTheme="minorHAnsi" w:cstheme="minorHAnsi"/>
        </w:rPr>
      </w:pPr>
      <w:r w:rsidRPr="00C22639">
        <w:rPr>
          <w:rFonts w:asciiTheme="minorHAnsi" w:hAnsiTheme="minorHAnsi" w:cstheme="minorHAnsi"/>
        </w:rPr>
        <w:t xml:space="preserve">Children who participate in the </w:t>
      </w:r>
      <w:r w:rsidR="00E87BBF" w:rsidRPr="00C22639">
        <w:rPr>
          <w:rFonts w:asciiTheme="minorHAnsi" w:hAnsiTheme="minorHAnsi" w:cstheme="minorHAnsi"/>
        </w:rPr>
        <w:t>p</w:t>
      </w:r>
      <w:r w:rsidRPr="00C22639">
        <w:rPr>
          <w:rFonts w:asciiTheme="minorHAnsi" w:hAnsiTheme="minorHAnsi" w:cstheme="minorHAnsi"/>
        </w:rPr>
        <w:t>rogram are required to bring a snack.</w:t>
      </w:r>
    </w:p>
    <w:p w14:paraId="618FCC49" w14:textId="1DD95422" w:rsidR="0020601C" w:rsidRPr="00C22639" w:rsidRDefault="0020601C" w:rsidP="0020601C">
      <w:pPr>
        <w:ind w:left="720"/>
        <w:rPr>
          <w:rFonts w:asciiTheme="minorHAnsi" w:hAnsiTheme="minorHAnsi" w:cstheme="minorHAnsi"/>
        </w:rPr>
      </w:pPr>
      <w:r w:rsidRPr="00C22639">
        <w:rPr>
          <w:rFonts w:asciiTheme="minorHAnsi" w:hAnsiTheme="minorHAnsi" w:cstheme="minorHAnsi"/>
        </w:rPr>
        <w:t xml:space="preserve">Please remember not to pack anything for your child that may contain peanuts, as </w:t>
      </w:r>
      <w:r w:rsidR="005E71B6">
        <w:rPr>
          <w:rFonts w:asciiTheme="minorHAnsi" w:hAnsiTheme="minorHAnsi" w:cstheme="minorHAnsi"/>
        </w:rPr>
        <w:t>we are an</w:t>
      </w:r>
      <w:r w:rsidRPr="00C22639">
        <w:rPr>
          <w:rFonts w:asciiTheme="minorHAnsi" w:hAnsiTheme="minorHAnsi" w:cstheme="minorHAnsi"/>
        </w:rPr>
        <w:t xml:space="preserve"> </w:t>
      </w:r>
      <w:r w:rsidR="005F7210" w:rsidRPr="00836BFD">
        <w:rPr>
          <w:rFonts w:asciiTheme="minorHAnsi" w:hAnsiTheme="minorHAnsi" w:cstheme="minorHAnsi"/>
          <w:i/>
          <w:iCs/>
        </w:rPr>
        <w:t>allergy aware</w:t>
      </w:r>
      <w:r w:rsidR="004F5EFC">
        <w:rPr>
          <w:rFonts w:asciiTheme="minorHAnsi" w:hAnsiTheme="minorHAnsi" w:cstheme="minorHAnsi"/>
        </w:rPr>
        <w:t xml:space="preserve"> program.</w:t>
      </w:r>
    </w:p>
    <w:p w14:paraId="618FCC4A" w14:textId="77777777" w:rsidR="00E34078" w:rsidRPr="000270AB" w:rsidRDefault="00E34078" w:rsidP="0020601C">
      <w:pPr>
        <w:ind w:left="720"/>
        <w:rPr>
          <w:rFonts w:asciiTheme="minorHAnsi" w:hAnsiTheme="minorHAnsi" w:cstheme="minorHAnsi"/>
          <w:color w:val="FF0000"/>
        </w:rPr>
      </w:pPr>
    </w:p>
    <w:p w14:paraId="507D77BD" w14:textId="77777777" w:rsidR="00342575" w:rsidRPr="0005552A" w:rsidRDefault="00342575" w:rsidP="00342575">
      <w:pPr>
        <w:rPr>
          <w:rFonts w:asciiTheme="minorHAnsi" w:hAnsiTheme="minorHAnsi" w:cstheme="minorHAnsi"/>
          <w:b/>
          <w:bCs/>
          <w:iCs/>
          <w:color w:val="FF0000"/>
          <w:u w:val="single"/>
        </w:rPr>
      </w:pPr>
    </w:p>
    <w:p w14:paraId="786774D5" w14:textId="77777777" w:rsidR="00342575" w:rsidRPr="00C22639" w:rsidRDefault="00342575" w:rsidP="00342575">
      <w:pPr>
        <w:ind w:left="1440" w:hanging="720"/>
        <w:rPr>
          <w:rStyle w:val="Hyperlink"/>
          <w:rFonts w:asciiTheme="minorHAnsi" w:hAnsiTheme="minorHAnsi" w:cstheme="minorHAnsi"/>
          <w:color w:val="auto"/>
          <w:u w:val="none"/>
        </w:rPr>
      </w:pPr>
      <w:r w:rsidRPr="00C22639">
        <w:rPr>
          <w:rStyle w:val="title-whf"/>
          <w:rFonts w:asciiTheme="minorHAnsi" w:hAnsiTheme="minorHAnsi" w:cstheme="minorHAnsi"/>
        </w:rPr>
        <w:t>Vegetables</w:t>
      </w:r>
      <w:r w:rsidRPr="00C22639">
        <w:rPr>
          <w:rFonts w:asciiTheme="minorHAnsi" w:hAnsiTheme="minorHAnsi" w:cstheme="minorHAnsi"/>
        </w:rPr>
        <w:t xml:space="preserve">: </w:t>
      </w:r>
      <w:hyperlink r:id="rId24" w:history="1">
        <w:r w:rsidRPr="00C22639">
          <w:rPr>
            <w:rStyle w:val="Hyperlink"/>
            <w:rFonts w:asciiTheme="minorHAnsi" w:hAnsiTheme="minorHAnsi" w:cstheme="minorHAnsi"/>
            <w:color w:val="auto"/>
            <w:u w:val="none"/>
          </w:rPr>
          <w:t>Asparagus</w:t>
        </w:r>
      </w:hyperlink>
      <w:r w:rsidRPr="00C22639">
        <w:rPr>
          <w:rFonts w:asciiTheme="minorHAnsi" w:hAnsiTheme="minorHAnsi" w:cstheme="minorHAnsi"/>
        </w:rPr>
        <w:t xml:space="preserve">, </w:t>
      </w:r>
      <w:hyperlink r:id="rId25" w:history="1">
        <w:r w:rsidRPr="00C22639">
          <w:rPr>
            <w:rStyle w:val="Hyperlink"/>
            <w:rFonts w:asciiTheme="minorHAnsi" w:hAnsiTheme="minorHAnsi" w:cstheme="minorHAnsi"/>
            <w:color w:val="auto"/>
            <w:u w:val="none"/>
          </w:rPr>
          <w:t>Avocados</w:t>
        </w:r>
      </w:hyperlink>
      <w:r w:rsidRPr="00C22639">
        <w:rPr>
          <w:rFonts w:asciiTheme="minorHAnsi" w:hAnsiTheme="minorHAnsi" w:cstheme="minorHAnsi"/>
        </w:rPr>
        <w:t xml:space="preserve">, </w:t>
      </w:r>
      <w:hyperlink r:id="rId26" w:history="1">
        <w:r w:rsidRPr="00C22639">
          <w:rPr>
            <w:rStyle w:val="Hyperlink"/>
            <w:rFonts w:asciiTheme="minorHAnsi" w:hAnsiTheme="minorHAnsi" w:cstheme="minorHAnsi"/>
            <w:color w:val="auto"/>
            <w:u w:val="none"/>
          </w:rPr>
          <w:t>Beets</w:t>
        </w:r>
      </w:hyperlink>
      <w:r w:rsidRPr="00C22639">
        <w:rPr>
          <w:rFonts w:asciiTheme="minorHAnsi" w:hAnsiTheme="minorHAnsi" w:cstheme="minorHAnsi"/>
        </w:rPr>
        <w:t xml:space="preserve">, </w:t>
      </w:r>
      <w:hyperlink r:id="rId27" w:history="1">
        <w:r w:rsidRPr="00C22639">
          <w:rPr>
            <w:rStyle w:val="Hyperlink"/>
            <w:rFonts w:asciiTheme="minorHAnsi" w:hAnsiTheme="minorHAnsi" w:cstheme="minorHAnsi"/>
            <w:color w:val="auto"/>
            <w:u w:val="none"/>
          </w:rPr>
          <w:t>Bell peppers</w:t>
        </w:r>
      </w:hyperlink>
      <w:r w:rsidRPr="00C22639">
        <w:rPr>
          <w:rFonts w:asciiTheme="minorHAnsi" w:hAnsiTheme="minorHAnsi" w:cstheme="minorHAnsi"/>
        </w:rPr>
        <w:t xml:space="preserve">, </w:t>
      </w:r>
      <w:hyperlink r:id="rId28" w:history="1">
        <w:r w:rsidRPr="00C22639">
          <w:rPr>
            <w:rStyle w:val="Hyperlink"/>
            <w:rFonts w:asciiTheme="minorHAnsi" w:hAnsiTheme="minorHAnsi" w:cstheme="minorHAnsi"/>
            <w:color w:val="auto"/>
            <w:u w:val="none"/>
          </w:rPr>
          <w:t>Broccoli</w:t>
        </w:r>
      </w:hyperlink>
      <w:r w:rsidRPr="00C22639">
        <w:rPr>
          <w:rFonts w:asciiTheme="minorHAnsi" w:hAnsiTheme="minorHAnsi" w:cstheme="minorHAnsi"/>
        </w:rPr>
        <w:t xml:space="preserve">, </w:t>
      </w:r>
      <w:r w:rsidRPr="00C22639">
        <w:rPr>
          <w:rFonts w:asciiTheme="minorHAnsi" w:hAnsiTheme="minorHAnsi" w:cstheme="minorHAnsi"/>
        </w:rPr>
        <w:fldChar w:fldCharType="begin"/>
      </w:r>
      <w:r w:rsidRPr="00C22639">
        <w:rPr>
          <w:rFonts w:asciiTheme="minorHAnsi" w:hAnsiTheme="minorHAnsi" w:cstheme="minorHAnsi"/>
        </w:rPr>
        <w:instrText xml:space="preserve"> HYPERLINK "http://www.whfoods.com/genpage.php?tname=foodspice&amp;dbid=10" </w:instrText>
      </w:r>
      <w:r w:rsidRPr="00C22639">
        <w:rPr>
          <w:rFonts w:asciiTheme="minorHAnsi" w:hAnsiTheme="minorHAnsi" w:cstheme="minorHAnsi"/>
        </w:rPr>
      </w:r>
      <w:r w:rsidRPr="00C22639">
        <w:rPr>
          <w:rFonts w:asciiTheme="minorHAnsi" w:hAnsiTheme="minorHAnsi" w:cstheme="minorHAnsi"/>
        </w:rPr>
        <w:fldChar w:fldCharType="separate"/>
      </w:r>
      <w:r w:rsidRPr="00C22639">
        <w:rPr>
          <w:rStyle w:val="Hyperlink"/>
          <w:rFonts w:asciiTheme="minorHAnsi" w:hAnsiTheme="minorHAnsi" w:cstheme="minorHAnsi"/>
          <w:color w:val="auto"/>
          <w:u w:val="none"/>
        </w:rPr>
        <w:t xml:space="preserve">Brussels </w:t>
      </w:r>
    </w:p>
    <w:p w14:paraId="33FA1427" w14:textId="77777777" w:rsidR="00342575" w:rsidRPr="00C22639" w:rsidRDefault="00342575" w:rsidP="00342575">
      <w:pPr>
        <w:ind w:left="1440"/>
        <w:rPr>
          <w:rFonts w:asciiTheme="minorHAnsi" w:hAnsiTheme="minorHAnsi" w:cstheme="minorHAnsi"/>
        </w:rPr>
      </w:pPr>
      <w:r w:rsidRPr="00C22639">
        <w:rPr>
          <w:rStyle w:val="Hyperlink"/>
          <w:rFonts w:asciiTheme="minorHAnsi" w:hAnsiTheme="minorHAnsi" w:cstheme="minorHAnsi"/>
          <w:color w:val="auto"/>
          <w:u w:val="none"/>
        </w:rPr>
        <w:t>sprouts</w:t>
      </w:r>
      <w:r w:rsidRPr="00C22639">
        <w:rPr>
          <w:rFonts w:asciiTheme="minorHAnsi" w:hAnsiTheme="minorHAnsi" w:cstheme="minorHAnsi"/>
        </w:rPr>
        <w:fldChar w:fldCharType="end"/>
      </w:r>
      <w:r w:rsidRPr="00C22639">
        <w:rPr>
          <w:rFonts w:asciiTheme="minorHAnsi" w:hAnsiTheme="minorHAnsi" w:cstheme="minorHAnsi"/>
        </w:rPr>
        <w:t xml:space="preserve">, </w:t>
      </w:r>
      <w:hyperlink r:id="rId29" w:history="1">
        <w:r w:rsidRPr="00C22639">
          <w:rPr>
            <w:rStyle w:val="Hyperlink"/>
            <w:rFonts w:asciiTheme="minorHAnsi" w:hAnsiTheme="minorHAnsi" w:cstheme="minorHAnsi"/>
            <w:color w:val="auto"/>
            <w:u w:val="none"/>
          </w:rPr>
          <w:t>Cabbage</w:t>
        </w:r>
      </w:hyperlink>
      <w:r w:rsidRPr="00C22639">
        <w:rPr>
          <w:rFonts w:asciiTheme="minorHAnsi" w:hAnsiTheme="minorHAnsi" w:cstheme="minorHAnsi"/>
        </w:rPr>
        <w:t xml:space="preserve">, </w:t>
      </w:r>
      <w:hyperlink r:id="rId30" w:history="1">
        <w:r w:rsidRPr="00C22639">
          <w:rPr>
            <w:rStyle w:val="Hyperlink"/>
            <w:rFonts w:asciiTheme="minorHAnsi" w:hAnsiTheme="minorHAnsi" w:cstheme="minorHAnsi"/>
            <w:color w:val="auto"/>
            <w:u w:val="none"/>
          </w:rPr>
          <w:t>Carrots</w:t>
        </w:r>
      </w:hyperlink>
      <w:r w:rsidRPr="00C22639">
        <w:rPr>
          <w:rFonts w:asciiTheme="minorHAnsi" w:hAnsiTheme="minorHAnsi" w:cstheme="minorHAnsi"/>
        </w:rPr>
        <w:t xml:space="preserve">, </w:t>
      </w:r>
      <w:hyperlink r:id="rId31" w:history="1">
        <w:r w:rsidRPr="00C22639">
          <w:rPr>
            <w:rStyle w:val="Hyperlink"/>
            <w:rFonts w:asciiTheme="minorHAnsi" w:hAnsiTheme="minorHAnsi" w:cstheme="minorHAnsi"/>
            <w:color w:val="auto"/>
            <w:u w:val="none"/>
          </w:rPr>
          <w:t>Cauliflower</w:t>
        </w:r>
      </w:hyperlink>
      <w:r w:rsidRPr="00C22639">
        <w:rPr>
          <w:rFonts w:asciiTheme="minorHAnsi" w:hAnsiTheme="minorHAnsi" w:cstheme="minorHAnsi"/>
        </w:rPr>
        <w:t xml:space="preserve">, </w:t>
      </w:r>
      <w:hyperlink r:id="rId32" w:history="1">
        <w:r w:rsidRPr="00C22639">
          <w:rPr>
            <w:rStyle w:val="Hyperlink"/>
            <w:rFonts w:asciiTheme="minorHAnsi" w:hAnsiTheme="minorHAnsi" w:cstheme="minorHAnsi"/>
            <w:color w:val="auto"/>
            <w:u w:val="none"/>
          </w:rPr>
          <w:t>Celery</w:t>
        </w:r>
      </w:hyperlink>
      <w:r w:rsidRPr="00C22639">
        <w:rPr>
          <w:rFonts w:asciiTheme="minorHAnsi" w:hAnsiTheme="minorHAnsi" w:cstheme="minorHAnsi"/>
        </w:rPr>
        <w:t xml:space="preserve">, </w:t>
      </w:r>
      <w:hyperlink r:id="rId33" w:history="1">
        <w:r w:rsidRPr="00C22639">
          <w:rPr>
            <w:rStyle w:val="Hyperlink"/>
            <w:rFonts w:asciiTheme="minorHAnsi" w:hAnsiTheme="minorHAnsi" w:cstheme="minorHAnsi"/>
            <w:color w:val="auto"/>
            <w:u w:val="none"/>
          </w:rPr>
          <w:t>Collard greens</w:t>
        </w:r>
      </w:hyperlink>
      <w:r w:rsidRPr="00C22639">
        <w:rPr>
          <w:rFonts w:asciiTheme="minorHAnsi" w:hAnsiTheme="minorHAnsi" w:cstheme="minorHAnsi"/>
        </w:rPr>
        <w:t xml:space="preserve">, </w:t>
      </w:r>
      <w:hyperlink r:id="rId34" w:history="1">
        <w:r w:rsidRPr="00C22639">
          <w:rPr>
            <w:rStyle w:val="Hyperlink"/>
            <w:rFonts w:asciiTheme="minorHAnsi" w:hAnsiTheme="minorHAnsi" w:cstheme="minorHAnsi"/>
            <w:color w:val="auto"/>
            <w:u w:val="none"/>
          </w:rPr>
          <w:t>Cucumbers</w:t>
        </w:r>
      </w:hyperlink>
      <w:r w:rsidRPr="00C22639">
        <w:rPr>
          <w:rFonts w:asciiTheme="minorHAnsi" w:hAnsiTheme="minorHAnsi" w:cstheme="minorHAnsi"/>
        </w:rPr>
        <w:t xml:space="preserve">, </w:t>
      </w:r>
      <w:hyperlink r:id="rId35" w:history="1">
        <w:r w:rsidRPr="00C22639">
          <w:rPr>
            <w:rStyle w:val="Hyperlink"/>
            <w:rFonts w:asciiTheme="minorHAnsi" w:hAnsiTheme="minorHAnsi" w:cstheme="minorHAnsi"/>
            <w:color w:val="auto"/>
            <w:u w:val="none"/>
          </w:rPr>
          <w:t>Eggplant</w:t>
        </w:r>
      </w:hyperlink>
      <w:r w:rsidRPr="00C22639">
        <w:rPr>
          <w:rFonts w:asciiTheme="minorHAnsi" w:hAnsiTheme="minorHAnsi" w:cstheme="minorHAnsi"/>
        </w:rPr>
        <w:t xml:space="preserve">, </w:t>
      </w:r>
      <w:hyperlink r:id="rId36" w:history="1">
        <w:r w:rsidRPr="00C22639">
          <w:rPr>
            <w:rStyle w:val="Hyperlink"/>
            <w:rFonts w:asciiTheme="minorHAnsi" w:hAnsiTheme="minorHAnsi" w:cstheme="minorHAnsi"/>
            <w:color w:val="auto"/>
            <w:u w:val="none"/>
          </w:rPr>
          <w:t>Fennel</w:t>
        </w:r>
      </w:hyperlink>
      <w:r w:rsidRPr="00C22639">
        <w:rPr>
          <w:rFonts w:asciiTheme="minorHAnsi" w:hAnsiTheme="minorHAnsi" w:cstheme="minorHAnsi"/>
        </w:rPr>
        <w:t xml:space="preserve">, </w:t>
      </w:r>
      <w:hyperlink r:id="rId37" w:history="1">
        <w:r w:rsidRPr="00C22639">
          <w:rPr>
            <w:rStyle w:val="Hyperlink"/>
            <w:rFonts w:asciiTheme="minorHAnsi" w:hAnsiTheme="minorHAnsi" w:cstheme="minorHAnsi"/>
            <w:color w:val="auto"/>
            <w:u w:val="none"/>
          </w:rPr>
          <w:t>Garlic</w:t>
        </w:r>
      </w:hyperlink>
      <w:r w:rsidRPr="00C22639">
        <w:rPr>
          <w:rFonts w:asciiTheme="minorHAnsi" w:hAnsiTheme="minorHAnsi" w:cstheme="minorHAnsi"/>
        </w:rPr>
        <w:t xml:space="preserve">, </w:t>
      </w:r>
      <w:hyperlink r:id="rId38" w:history="1">
        <w:r w:rsidRPr="00C22639">
          <w:rPr>
            <w:rStyle w:val="Hyperlink"/>
            <w:rFonts w:asciiTheme="minorHAnsi" w:hAnsiTheme="minorHAnsi" w:cstheme="minorHAnsi"/>
            <w:color w:val="auto"/>
            <w:u w:val="none"/>
          </w:rPr>
          <w:t>Green beans</w:t>
        </w:r>
      </w:hyperlink>
      <w:r w:rsidRPr="00C22639">
        <w:rPr>
          <w:rFonts w:asciiTheme="minorHAnsi" w:hAnsiTheme="minorHAnsi" w:cstheme="minorHAnsi"/>
        </w:rPr>
        <w:t xml:space="preserve">, </w:t>
      </w:r>
      <w:hyperlink r:id="rId39" w:history="1">
        <w:r w:rsidRPr="00C22639">
          <w:rPr>
            <w:rStyle w:val="Hyperlink"/>
            <w:rFonts w:asciiTheme="minorHAnsi" w:hAnsiTheme="minorHAnsi" w:cstheme="minorHAnsi"/>
            <w:color w:val="auto"/>
            <w:u w:val="none"/>
          </w:rPr>
          <w:t>Green peas</w:t>
        </w:r>
      </w:hyperlink>
      <w:r w:rsidRPr="00C22639">
        <w:rPr>
          <w:rFonts w:asciiTheme="minorHAnsi" w:hAnsiTheme="minorHAnsi" w:cstheme="minorHAnsi"/>
        </w:rPr>
        <w:t xml:space="preserve">, </w:t>
      </w:r>
      <w:hyperlink r:id="rId40" w:history="1">
        <w:r w:rsidRPr="00C22639">
          <w:rPr>
            <w:rStyle w:val="Hyperlink"/>
            <w:rFonts w:asciiTheme="minorHAnsi" w:hAnsiTheme="minorHAnsi" w:cstheme="minorHAnsi"/>
            <w:color w:val="auto"/>
            <w:u w:val="none"/>
          </w:rPr>
          <w:t>Kale</w:t>
        </w:r>
      </w:hyperlink>
      <w:r w:rsidRPr="00C22639">
        <w:rPr>
          <w:rFonts w:asciiTheme="minorHAnsi" w:hAnsiTheme="minorHAnsi" w:cstheme="minorHAnsi"/>
        </w:rPr>
        <w:t xml:space="preserve">, Onions, Potatoes, </w:t>
      </w:r>
      <w:hyperlink r:id="rId41" w:history="1">
        <w:r w:rsidRPr="00C22639">
          <w:rPr>
            <w:rStyle w:val="Hyperlink"/>
            <w:rFonts w:asciiTheme="minorHAnsi" w:hAnsiTheme="minorHAnsi" w:cstheme="minorHAnsi"/>
            <w:color w:val="auto"/>
            <w:u w:val="none"/>
          </w:rPr>
          <w:t>Romaine lettuce</w:t>
        </w:r>
      </w:hyperlink>
      <w:r w:rsidRPr="00C22639">
        <w:rPr>
          <w:rFonts w:asciiTheme="minorHAnsi" w:hAnsiTheme="minorHAnsi" w:cstheme="minorHAnsi"/>
        </w:rPr>
        <w:t xml:space="preserve">, </w:t>
      </w:r>
      <w:hyperlink r:id="rId42" w:history="1">
        <w:r w:rsidRPr="00C22639">
          <w:rPr>
            <w:rStyle w:val="Hyperlink"/>
            <w:rFonts w:asciiTheme="minorHAnsi" w:hAnsiTheme="minorHAnsi" w:cstheme="minorHAnsi"/>
            <w:color w:val="auto"/>
            <w:u w:val="none"/>
          </w:rPr>
          <w:t>Spinach</w:t>
        </w:r>
      </w:hyperlink>
      <w:r w:rsidRPr="00C22639">
        <w:rPr>
          <w:rFonts w:asciiTheme="minorHAnsi" w:hAnsiTheme="minorHAnsi" w:cstheme="minorHAnsi"/>
        </w:rPr>
        <w:t xml:space="preserve">, Squash Sweet, </w:t>
      </w:r>
      <w:hyperlink r:id="rId43" w:history="1">
        <w:r w:rsidRPr="00C22639">
          <w:rPr>
            <w:rStyle w:val="Hyperlink"/>
            <w:rFonts w:asciiTheme="minorHAnsi" w:hAnsiTheme="minorHAnsi" w:cstheme="minorHAnsi"/>
            <w:color w:val="auto"/>
            <w:u w:val="none"/>
          </w:rPr>
          <w:t>Tomatoes</w:t>
        </w:r>
      </w:hyperlink>
      <w:r w:rsidRPr="00C22639">
        <w:rPr>
          <w:rFonts w:asciiTheme="minorHAnsi" w:hAnsiTheme="minorHAnsi" w:cstheme="minorHAnsi"/>
        </w:rPr>
        <w:t xml:space="preserve">, </w:t>
      </w:r>
      <w:hyperlink r:id="rId44" w:history="1">
        <w:r w:rsidRPr="00C22639">
          <w:rPr>
            <w:rStyle w:val="Hyperlink"/>
            <w:rFonts w:asciiTheme="minorHAnsi" w:hAnsiTheme="minorHAnsi" w:cstheme="minorHAnsi"/>
            <w:color w:val="auto"/>
            <w:u w:val="none"/>
          </w:rPr>
          <w:t>Yams</w:t>
        </w:r>
      </w:hyperlink>
    </w:p>
    <w:p w14:paraId="1BE3F0EA" w14:textId="77777777" w:rsidR="00342575" w:rsidRPr="00C22639" w:rsidRDefault="00342575" w:rsidP="00342575">
      <w:pPr>
        <w:ind w:left="1440" w:hanging="720"/>
        <w:rPr>
          <w:rFonts w:asciiTheme="minorHAnsi" w:hAnsiTheme="minorHAnsi" w:cstheme="minorHAnsi"/>
        </w:rPr>
      </w:pPr>
      <w:r w:rsidRPr="00C22639">
        <w:rPr>
          <w:rStyle w:val="title-whf"/>
          <w:rFonts w:asciiTheme="minorHAnsi" w:hAnsiTheme="minorHAnsi" w:cstheme="minorHAnsi"/>
        </w:rPr>
        <w:t>Seafood</w:t>
      </w:r>
      <w:r w:rsidRPr="00C22639">
        <w:rPr>
          <w:rFonts w:asciiTheme="minorHAnsi" w:hAnsiTheme="minorHAnsi" w:cstheme="minorHAnsi"/>
        </w:rPr>
        <w:t xml:space="preserve">: </w:t>
      </w:r>
      <w:hyperlink r:id="rId45" w:history="1">
        <w:r w:rsidRPr="00C22639">
          <w:rPr>
            <w:rStyle w:val="Hyperlink"/>
            <w:rFonts w:asciiTheme="minorHAnsi" w:hAnsiTheme="minorHAnsi" w:cstheme="minorHAnsi"/>
            <w:color w:val="auto"/>
            <w:u w:val="none"/>
          </w:rPr>
          <w:t>Cod</w:t>
        </w:r>
      </w:hyperlink>
      <w:r w:rsidRPr="00C22639">
        <w:rPr>
          <w:rFonts w:asciiTheme="minorHAnsi" w:hAnsiTheme="minorHAnsi" w:cstheme="minorHAnsi"/>
        </w:rPr>
        <w:t xml:space="preserve">, </w:t>
      </w:r>
      <w:hyperlink r:id="rId46" w:history="1">
        <w:r w:rsidRPr="00C22639">
          <w:rPr>
            <w:rStyle w:val="Hyperlink"/>
            <w:rFonts w:asciiTheme="minorHAnsi" w:hAnsiTheme="minorHAnsi" w:cstheme="minorHAnsi"/>
            <w:color w:val="auto"/>
            <w:u w:val="none"/>
          </w:rPr>
          <w:t>Halibut</w:t>
        </w:r>
      </w:hyperlink>
      <w:r w:rsidRPr="00C22639">
        <w:rPr>
          <w:rFonts w:asciiTheme="minorHAnsi" w:hAnsiTheme="minorHAnsi" w:cstheme="minorHAnsi"/>
        </w:rPr>
        <w:t xml:space="preserve">, </w:t>
      </w:r>
      <w:hyperlink r:id="rId47" w:history="1">
        <w:r w:rsidRPr="00C22639">
          <w:rPr>
            <w:rStyle w:val="Hyperlink"/>
            <w:rFonts w:asciiTheme="minorHAnsi" w:hAnsiTheme="minorHAnsi" w:cstheme="minorHAnsi"/>
            <w:color w:val="auto"/>
            <w:u w:val="none"/>
          </w:rPr>
          <w:t>Salmon</w:t>
        </w:r>
      </w:hyperlink>
      <w:r w:rsidRPr="00C22639">
        <w:rPr>
          <w:rFonts w:asciiTheme="minorHAnsi" w:hAnsiTheme="minorHAnsi" w:cstheme="minorHAnsi"/>
        </w:rPr>
        <w:t xml:space="preserve">, </w:t>
      </w:r>
      <w:hyperlink r:id="rId48" w:history="1">
        <w:r w:rsidRPr="00C22639">
          <w:rPr>
            <w:rStyle w:val="Hyperlink"/>
            <w:rFonts w:asciiTheme="minorHAnsi" w:hAnsiTheme="minorHAnsi" w:cstheme="minorHAnsi"/>
            <w:color w:val="auto"/>
            <w:u w:val="none"/>
          </w:rPr>
          <w:t>Scallops</w:t>
        </w:r>
      </w:hyperlink>
      <w:r w:rsidRPr="00C22639">
        <w:rPr>
          <w:rFonts w:asciiTheme="minorHAnsi" w:hAnsiTheme="minorHAnsi" w:cstheme="minorHAnsi"/>
        </w:rPr>
        <w:t xml:space="preserve">, </w:t>
      </w:r>
      <w:hyperlink r:id="rId49" w:history="1">
        <w:r w:rsidRPr="00C22639">
          <w:rPr>
            <w:rStyle w:val="Hyperlink"/>
            <w:rFonts w:asciiTheme="minorHAnsi" w:hAnsiTheme="minorHAnsi" w:cstheme="minorHAnsi"/>
            <w:color w:val="auto"/>
            <w:u w:val="none"/>
          </w:rPr>
          <w:t>Shrimp</w:t>
        </w:r>
      </w:hyperlink>
      <w:r w:rsidRPr="00C22639">
        <w:rPr>
          <w:rFonts w:asciiTheme="minorHAnsi" w:hAnsiTheme="minorHAnsi" w:cstheme="minorHAnsi"/>
        </w:rPr>
        <w:t xml:space="preserve">, </w:t>
      </w:r>
      <w:hyperlink r:id="rId50" w:history="1">
        <w:r w:rsidRPr="00C22639">
          <w:rPr>
            <w:rStyle w:val="Hyperlink"/>
            <w:rFonts w:asciiTheme="minorHAnsi" w:hAnsiTheme="minorHAnsi" w:cstheme="minorHAnsi"/>
            <w:color w:val="auto"/>
            <w:u w:val="none"/>
          </w:rPr>
          <w:t>Tuna</w:t>
        </w:r>
      </w:hyperlink>
    </w:p>
    <w:p w14:paraId="129E0532" w14:textId="77777777" w:rsidR="00342575" w:rsidRPr="00C22639" w:rsidRDefault="00342575" w:rsidP="00342575">
      <w:pPr>
        <w:ind w:left="1440" w:hanging="720"/>
        <w:rPr>
          <w:rFonts w:asciiTheme="minorHAnsi" w:hAnsiTheme="minorHAnsi" w:cstheme="minorHAnsi"/>
        </w:rPr>
      </w:pPr>
      <w:r w:rsidRPr="00C22639">
        <w:rPr>
          <w:rStyle w:val="title-whf"/>
          <w:rFonts w:asciiTheme="minorHAnsi" w:hAnsiTheme="minorHAnsi" w:cstheme="minorHAnsi"/>
        </w:rPr>
        <w:t>Fruits</w:t>
      </w:r>
      <w:r w:rsidRPr="00C22639">
        <w:rPr>
          <w:rFonts w:asciiTheme="minorHAnsi" w:hAnsiTheme="minorHAnsi" w:cstheme="minorHAnsi"/>
        </w:rPr>
        <w:t xml:space="preserve">: </w:t>
      </w:r>
      <w:hyperlink r:id="rId51" w:history="1">
        <w:r w:rsidRPr="00C22639">
          <w:rPr>
            <w:rStyle w:val="Hyperlink"/>
            <w:rFonts w:asciiTheme="minorHAnsi" w:hAnsiTheme="minorHAnsi" w:cstheme="minorHAnsi"/>
            <w:color w:val="auto"/>
            <w:u w:val="none"/>
          </w:rPr>
          <w:t>Apples</w:t>
        </w:r>
      </w:hyperlink>
      <w:r w:rsidRPr="00C22639">
        <w:rPr>
          <w:rFonts w:asciiTheme="minorHAnsi" w:hAnsiTheme="minorHAnsi" w:cstheme="minorHAnsi"/>
        </w:rPr>
        <w:t xml:space="preserve">, </w:t>
      </w:r>
      <w:hyperlink r:id="rId52" w:history="1">
        <w:r w:rsidRPr="00C22639">
          <w:rPr>
            <w:rStyle w:val="Hyperlink"/>
            <w:rFonts w:asciiTheme="minorHAnsi" w:hAnsiTheme="minorHAnsi" w:cstheme="minorHAnsi"/>
            <w:color w:val="auto"/>
            <w:u w:val="none"/>
          </w:rPr>
          <w:t>Apricots</w:t>
        </w:r>
      </w:hyperlink>
      <w:r w:rsidRPr="00C22639">
        <w:rPr>
          <w:rFonts w:asciiTheme="minorHAnsi" w:hAnsiTheme="minorHAnsi" w:cstheme="minorHAnsi"/>
        </w:rPr>
        <w:t xml:space="preserve">, </w:t>
      </w:r>
      <w:hyperlink r:id="rId53" w:history="1">
        <w:r w:rsidRPr="00C22639">
          <w:rPr>
            <w:rStyle w:val="Hyperlink"/>
            <w:rFonts w:asciiTheme="minorHAnsi" w:hAnsiTheme="minorHAnsi" w:cstheme="minorHAnsi"/>
            <w:color w:val="auto"/>
            <w:u w:val="none"/>
          </w:rPr>
          <w:t>Bananas</w:t>
        </w:r>
      </w:hyperlink>
      <w:r w:rsidRPr="00C22639">
        <w:rPr>
          <w:rFonts w:asciiTheme="minorHAnsi" w:hAnsiTheme="minorHAnsi" w:cstheme="minorHAnsi"/>
        </w:rPr>
        <w:t xml:space="preserve">, </w:t>
      </w:r>
      <w:hyperlink r:id="rId54" w:history="1">
        <w:r w:rsidRPr="00C22639">
          <w:rPr>
            <w:rStyle w:val="Hyperlink"/>
            <w:rFonts w:asciiTheme="minorHAnsi" w:hAnsiTheme="minorHAnsi" w:cstheme="minorHAnsi"/>
            <w:color w:val="auto"/>
            <w:u w:val="none"/>
          </w:rPr>
          <w:t>Blueberries</w:t>
        </w:r>
      </w:hyperlink>
      <w:r w:rsidRPr="00C22639">
        <w:rPr>
          <w:rFonts w:asciiTheme="minorHAnsi" w:hAnsiTheme="minorHAnsi" w:cstheme="minorHAnsi"/>
        </w:rPr>
        <w:t xml:space="preserve">, </w:t>
      </w:r>
      <w:hyperlink r:id="rId55" w:history="1">
        <w:r w:rsidRPr="00C22639">
          <w:rPr>
            <w:rStyle w:val="Hyperlink"/>
            <w:rFonts w:asciiTheme="minorHAnsi" w:hAnsiTheme="minorHAnsi" w:cstheme="minorHAnsi"/>
            <w:color w:val="auto"/>
            <w:u w:val="none"/>
          </w:rPr>
          <w:t>Cantaloupe</w:t>
        </w:r>
      </w:hyperlink>
      <w:r w:rsidRPr="00C22639">
        <w:rPr>
          <w:rFonts w:asciiTheme="minorHAnsi" w:hAnsiTheme="minorHAnsi" w:cstheme="minorHAnsi"/>
        </w:rPr>
        <w:t xml:space="preserve">, </w:t>
      </w:r>
      <w:hyperlink r:id="rId56" w:history="1">
        <w:r w:rsidRPr="00C22639">
          <w:rPr>
            <w:rStyle w:val="Hyperlink"/>
            <w:rFonts w:asciiTheme="minorHAnsi" w:hAnsiTheme="minorHAnsi" w:cstheme="minorHAnsi"/>
            <w:color w:val="auto"/>
            <w:u w:val="none"/>
          </w:rPr>
          <w:t>Cranberries</w:t>
        </w:r>
      </w:hyperlink>
      <w:r w:rsidRPr="00C22639">
        <w:rPr>
          <w:rFonts w:asciiTheme="minorHAnsi" w:hAnsiTheme="minorHAnsi" w:cstheme="minorHAnsi"/>
        </w:rPr>
        <w:t xml:space="preserve">, </w:t>
      </w:r>
      <w:hyperlink r:id="rId57" w:history="1">
        <w:r w:rsidRPr="00C22639">
          <w:rPr>
            <w:rStyle w:val="Hyperlink"/>
            <w:rFonts w:asciiTheme="minorHAnsi" w:hAnsiTheme="minorHAnsi" w:cstheme="minorHAnsi"/>
            <w:color w:val="auto"/>
            <w:u w:val="none"/>
          </w:rPr>
          <w:t>Grapefruit</w:t>
        </w:r>
      </w:hyperlink>
      <w:r w:rsidRPr="00C22639">
        <w:rPr>
          <w:rFonts w:asciiTheme="minorHAnsi" w:hAnsiTheme="minorHAnsi" w:cstheme="minorHAnsi"/>
        </w:rPr>
        <w:t xml:space="preserve">, </w:t>
      </w:r>
      <w:hyperlink r:id="rId58" w:history="1">
        <w:r w:rsidRPr="00C22639">
          <w:rPr>
            <w:rStyle w:val="Hyperlink"/>
            <w:rFonts w:asciiTheme="minorHAnsi" w:hAnsiTheme="minorHAnsi" w:cstheme="minorHAnsi"/>
            <w:color w:val="auto"/>
            <w:u w:val="none"/>
          </w:rPr>
          <w:t>Grapes</w:t>
        </w:r>
      </w:hyperlink>
      <w:r w:rsidRPr="00C22639">
        <w:rPr>
          <w:rFonts w:asciiTheme="minorHAnsi" w:hAnsiTheme="minorHAnsi" w:cstheme="minorHAnsi"/>
        </w:rPr>
        <w:t xml:space="preserve">, </w:t>
      </w:r>
      <w:hyperlink r:id="rId59" w:history="1">
        <w:r w:rsidRPr="00C22639">
          <w:rPr>
            <w:rStyle w:val="Hyperlink"/>
            <w:rFonts w:asciiTheme="minorHAnsi" w:hAnsiTheme="minorHAnsi" w:cstheme="minorHAnsi"/>
            <w:color w:val="auto"/>
            <w:u w:val="none"/>
          </w:rPr>
          <w:t>Kiwifruit</w:t>
        </w:r>
      </w:hyperlink>
      <w:r w:rsidRPr="00C22639">
        <w:rPr>
          <w:rFonts w:asciiTheme="minorHAnsi" w:hAnsiTheme="minorHAnsi" w:cstheme="minorHAnsi"/>
        </w:rPr>
        <w:t xml:space="preserve">, </w:t>
      </w:r>
      <w:hyperlink r:id="rId60" w:history="1">
        <w:r w:rsidRPr="00C22639">
          <w:rPr>
            <w:rStyle w:val="Hyperlink"/>
            <w:rFonts w:asciiTheme="minorHAnsi" w:hAnsiTheme="minorHAnsi" w:cstheme="minorHAnsi"/>
            <w:color w:val="auto"/>
            <w:u w:val="none"/>
          </w:rPr>
          <w:t>Lemon/Limes</w:t>
        </w:r>
      </w:hyperlink>
      <w:r w:rsidRPr="00C22639">
        <w:rPr>
          <w:rFonts w:asciiTheme="minorHAnsi" w:hAnsiTheme="minorHAnsi" w:cstheme="minorHAnsi"/>
        </w:rPr>
        <w:t xml:space="preserve">, </w:t>
      </w:r>
      <w:hyperlink r:id="rId61" w:history="1">
        <w:r w:rsidRPr="00C22639">
          <w:rPr>
            <w:rStyle w:val="Hyperlink"/>
            <w:rFonts w:asciiTheme="minorHAnsi" w:hAnsiTheme="minorHAnsi" w:cstheme="minorHAnsi"/>
            <w:color w:val="auto"/>
            <w:u w:val="none"/>
          </w:rPr>
          <w:t>Oranges</w:t>
        </w:r>
      </w:hyperlink>
      <w:r w:rsidRPr="00C22639">
        <w:rPr>
          <w:rFonts w:asciiTheme="minorHAnsi" w:hAnsiTheme="minorHAnsi" w:cstheme="minorHAnsi"/>
        </w:rPr>
        <w:t xml:space="preserve">, </w:t>
      </w:r>
      <w:hyperlink r:id="rId62" w:history="1">
        <w:r w:rsidRPr="00C22639">
          <w:rPr>
            <w:rStyle w:val="Hyperlink"/>
            <w:rFonts w:asciiTheme="minorHAnsi" w:hAnsiTheme="minorHAnsi" w:cstheme="minorHAnsi"/>
            <w:color w:val="auto"/>
            <w:u w:val="none"/>
          </w:rPr>
          <w:t>Pears</w:t>
        </w:r>
      </w:hyperlink>
      <w:r w:rsidRPr="00C22639">
        <w:rPr>
          <w:rFonts w:asciiTheme="minorHAnsi" w:hAnsiTheme="minorHAnsi" w:cstheme="minorHAnsi"/>
        </w:rPr>
        <w:t xml:space="preserve">, </w:t>
      </w:r>
      <w:hyperlink r:id="rId63" w:history="1">
        <w:r w:rsidRPr="00C22639">
          <w:rPr>
            <w:rStyle w:val="Hyperlink"/>
            <w:rFonts w:asciiTheme="minorHAnsi" w:hAnsiTheme="minorHAnsi" w:cstheme="minorHAnsi"/>
            <w:color w:val="auto"/>
            <w:u w:val="none"/>
          </w:rPr>
          <w:t>Pineapple</w:t>
        </w:r>
      </w:hyperlink>
      <w:r w:rsidRPr="00C22639">
        <w:rPr>
          <w:rFonts w:asciiTheme="minorHAnsi" w:hAnsiTheme="minorHAnsi" w:cstheme="minorHAnsi"/>
        </w:rPr>
        <w:t xml:space="preserve">, </w:t>
      </w:r>
    </w:p>
    <w:p w14:paraId="533A0DE1" w14:textId="77777777" w:rsidR="00342575" w:rsidRPr="00C22639" w:rsidRDefault="00342575" w:rsidP="00342575">
      <w:pPr>
        <w:ind w:left="1440"/>
        <w:rPr>
          <w:rFonts w:asciiTheme="minorHAnsi" w:hAnsiTheme="minorHAnsi" w:cstheme="minorHAnsi"/>
        </w:rPr>
      </w:pPr>
      <w:hyperlink r:id="rId64" w:history="1">
        <w:r w:rsidRPr="00C22639">
          <w:rPr>
            <w:rStyle w:val="Hyperlink"/>
            <w:rFonts w:asciiTheme="minorHAnsi" w:hAnsiTheme="minorHAnsi" w:cstheme="minorHAnsi"/>
            <w:color w:val="auto"/>
            <w:u w:val="none"/>
          </w:rPr>
          <w:t>Plums</w:t>
        </w:r>
      </w:hyperlink>
      <w:r w:rsidRPr="00C22639">
        <w:rPr>
          <w:rFonts w:asciiTheme="minorHAnsi" w:hAnsiTheme="minorHAnsi" w:cstheme="minorHAnsi"/>
        </w:rPr>
        <w:t xml:space="preserve">, </w:t>
      </w:r>
      <w:hyperlink r:id="rId65" w:history="1">
        <w:r w:rsidRPr="00C22639">
          <w:rPr>
            <w:rStyle w:val="Hyperlink"/>
            <w:rFonts w:asciiTheme="minorHAnsi" w:hAnsiTheme="minorHAnsi" w:cstheme="minorHAnsi"/>
            <w:color w:val="auto"/>
            <w:u w:val="none"/>
          </w:rPr>
          <w:t>Raisins</w:t>
        </w:r>
      </w:hyperlink>
      <w:r w:rsidRPr="00C22639">
        <w:rPr>
          <w:rFonts w:asciiTheme="minorHAnsi" w:hAnsiTheme="minorHAnsi" w:cstheme="minorHAnsi"/>
        </w:rPr>
        <w:t xml:space="preserve">, </w:t>
      </w:r>
      <w:hyperlink r:id="rId66" w:history="1">
        <w:r w:rsidRPr="00C22639">
          <w:rPr>
            <w:rStyle w:val="Hyperlink"/>
            <w:rFonts w:asciiTheme="minorHAnsi" w:hAnsiTheme="minorHAnsi" w:cstheme="minorHAnsi"/>
            <w:color w:val="auto"/>
            <w:u w:val="none"/>
          </w:rPr>
          <w:t>Raspberries</w:t>
        </w:r>
      </w:hyperlink>
      <w:r w:rsidRPr="00C22639">
        <w:rPr>
          <w:rFonts w:asciiTheme="minorHAnsi" w:hAnsiTheme="minorHAnsi" w:cstheme="minorHAnsi"/>
        </w:rPr>
        <w:t xml:space="preserve">, </w:t>
      </w:r>
      <w:hyperlink r:id="rId67" w:history="1">
        <w:r w:rsidRPr="00C22639">
          <w:rPr>
            <w:rStyle w:val="Hyperlink"/>
            <w:rFonts w:asciiTheme="minorHAnsi" w:hAnsiTheme="minorHAnsi" w:cstheme="minorHAnsi"/>
            <w:color w:val="auto"/>
            <w:u w:val="none"/>
          </w:rPr>
          <w:t>Strawberries</w:t>
        </w:r>
      </w:hyperlink>
      <w:r w:rsidRPr="00C22639">
        <w:rPr>
          <w:rFonts w:asciiTheme="minorHAnsi" w:hAnsiTheme="minorHAnsi" w:cstheme="minorHAnsi"/>
        </w:rPr>
        <w:t xml:space="preserve">, </w:t>
      </w:r>
      <w:hyperlink r:id="rId68" w:history="1">
        <w:r w:rsidRPr="00C22639">
          <w:rPr>
            <w:rStyle w:val="Hyperlink"/>
            <w:rFonts w:asciiTheme="minorHAnsi" w:hAnsiTheme="minorHAnsi" w:cstheme="minorHAnsi"/>
            <w:color w:val="auto"/>
            <w:u w:val="none"/>
          </w:rPr>
          <w:t>Watermelon</w:t>
        </w:r>
      </w:hyperlink>
    </w:p>
    <w:p w14:paraId="75334BD9" w14:textId="77777777" w:rsidR="00342575" w:rsidRPr="00C22639" w:rsidRDefault="00342575" w:rsidP="00342575">
      <w:pPr>
        <w:ind w:left="1440" w:hanging="720"/>
        <w:rPr>
          <w:rFonts w:asciiTheme="minorHAnsi" w:hAnsiTheme="minorHAnsi" w:cstheme="minorHAnsi"/>
        </w:rPr>
      </w:pPr>
      <w:r w:rsidRPr="00C22639">
        <w:rPr>
          <w:rStyle w:val="title-whf"/>
          <w:rFonts w:asciiTheme="minorHAnsi" w:hAnsiTheme="minorHAnsi" w:cstheme="minorHAnsi"/>
        </w:rPr>
        <w:t>Eggs &amp; Low-Fat Dairy</w:t>
      </w:r>
      <w:r w:rsidRPr="00C22639">
        <w:rPr>
          <w:rFonts w:asciiTheme="minorHAnsi" w:hAnsiTheme="minorHAnsi" w:cstheme="minorHAnsi"/>
        </w:rPr>
        <w:t xml:space="preserve">: </w:t>
      </w:r>
      <w:hyperlink r:id="rId69" w:history="1">
        <w:r w:rsidRPr="00C22639">
          <w:rPr>
            <w:rStyle w:val="Hyperlink"/>
            <w:rFonts w:asciiTheme="minorHAnsi" w:hAnsiTheme="minorHAnsi" w:cstheme="minorHAnsi"/>
            <w:color w:val="auto"/>
            <w:u w:val="none"/>
          </w:rPr>
          <w:t>Cheese, low-fat</w:t>
        </w:r>
      </w:hyperlink>
      <w:r w:rsidRPr="00C22639">
        <w:rPr>
          <w:rFonts w:asciiTheme="minorHAnsi" w:hAnsiTheme="minorHAnsi" w:cstheme="minorHAnsi"/>
        </w:rPr>
        <w:t xml:space="preserve">, </w:t>
      </w:r>
      <w:hyperlink r:id="rId70" w:history="1">
        <w:r w:rsidRPr="00C22639">
          <w:rPr>
            <w:rStyle w:val="Hyperlink"/>
            <w:rFonts w:asciiTheme="minorHAnsi" w:hAnsiTheme="minorHAnsi" w:cstheme="minorHAnsi"/>
            <w:color w:val="auto"/>
            <w:u w:val="none"/>
          </w:rPr>
          <w:t>Eggs</w:t>
        </w:r>
      </w:hyperlink>
      <w:r w:rsidRPr="00C22639">
        <w:rPr>
          <w:rFonts w:asciiTheme="minorHAnsi" w:hAnsiTheme="minorHAnsi" w:cstheme="minorHAnsi"/>
        </w:rPr>
        <w:t xml:space="preserve">, Milk, </w:t>
      </w:r>
      <w:hyperlink r:id="rId71" w:history="1">
        <w:r w:rsidRPr="00C22639">
          <w:rPr>
            <w:rStyle w:val="Hyperlink"/>
            <w:rFonts w:asciiTheme="minorHAnsi" w:hAnsiTheme="minorHAnsi" w:cstheme="minorHAnsi"/>
            <w:color w:val="auto"/>
            <w:u w:val="none"/>
          </w:rPr>
          <w:t>Yogurt</w:t>
        </w:r>
      </w:hyperlink>
    </w:p>
    <w:p w14:paraId="4BF1BF3D" w14:textId="77777777" w:rsidR="00342575" w:rsidRPr="00C22639" w:rsidRDefault="00342575" w:rsidP="00342575">
      <w:pPr>
        <w:ind w:left="1440" w:hanging="720"/>
        <w:rPr>
          <w:rFonts w:asciiTheme="minorHAnsi" w:hAnsiTheme="minorHAnsi" w:cstheme="minorHAnsi"/>
        </w:rPr>
      </w:pPr>
      <w:r w:rsidRPr="00C22639">
        <w:rPr>
          <w:rStyle w:val="title-whf"/>
          <w:rFonts w:asciiTheme="minorHAnsi" w:hAnsiTheme="minorHAnsi" w:cstheme="minorHAnsi"/>
        </w:rPr>
        <w:t>Beans &amp; Legumes</w:t>
      </w:r>
      <w:r w:rsidRPr="00C22639">
        <w:rPr>
          <w:rFonts w:asciiTheme="minorHAnsi" w:hAnsiTheme="minorHAnsi" w:cstheme="minorHAnsi"/>
        </w:rPr>
        <w:t xml:space="preserve">: </w:t>
      </w:r>
      <w:hyperlink r:id="rId72" w:history="1">
        <w:r w:rsidRPr="00C22639">
          <w:rPr>
            <w:rStyle w:val="Hyperlink"/>
            <w:rFonts w:asciiTheme="minorHAnsi" w:hAnsiTheme="minorHAnsi" w:cstheme="minorHAnsi"/>
            <w:color w:val="auto"/>
            <w:u w:val="none"/>
          </w:rPr>
          <w:t>Black beans</w:t>
        </w:r>
      </w:hyperlink>
      <w:r w:rsidRPr="00C22639">
        <w:rPr>
          <w:rFonts w:asciiTheme="minorHAnsi" w:hAnsiTheme="minorHAnsi" w:cstheme="minorHAnsi"/>
        </w:rPr>
        <w:t xml:space="preserve">, </w:t>
      </w:r>
      <w:hyperlink r:id="rId73" w:history="1">
        <w:r w:rsidRPr="00C22639">
          <w:rPr>
            <w:rStyle w:val="Hyperlink"/>
            <w:rFonts w:asciiTheme="minorHAnsi" w:hAnsiTheme="minorHAnsi" w:cstheme="minorHAnsi"/>
            <w:color w:val="auto"/>
            <w:u w:val="none"/>
          </w:rPr>
          <w:t>dried peas</w:t>
        </w:r>
      </w:hyperlink>
      <w:r w:rsidRPr="00C22639">
        <w:rPr>
          <w:rFonts w:asciiTheme="minorHAnsi" w:hAnsiTheme="minorHAnsi" w:cstheme="minorHAnsi"/>
        </w:rPr>
        <w:t xml:space="preserve">, </w:t>
      </w:r>
      <w:hyperlink r:id="rId74" w:history="1">
        <w:r w:rsidRPr="00C22639">
          <w:rPr>
            <w:rStyle w:val="Hyperlink"/>
            <w:rFonts w:asciiTheme="minorHAnsi" w:hAnsiTheme="minorHAnsi" w:cstheme="minorHAnsi"/>
            <w:color w:val="auto"/>
            <w:u w:val="none"/>
          </w:rPr>
          <w:t>Garbanzo beans (chickpeas)</w:t>
        </w:r>
      </w:hyperlink>
      <w:r w:rsidRPr="00C22639">
        <w:rPr>
          <w:rFonts w:asciiTheme="minorHAnsi" w:hAnsiTheme="minorHAnsi" w:cstheme="minorHAnsi"/>
        </w:rPr>
        <w:t xml:space="preserve">, </w:t>
      </w:r>
    </w:p>
    <w:p w14:paraId="1442674C" w14:textId="77777777" w:rsidR="00342575" w:rsidRPr="00C22639" w:rsidRDefault="00342575" w:rsidP="00342575">
      <w:pPr>
        <w:ind w:left="1440"/>
        <w:rPr>
          <w:rFonts w:asciiTheme="minorHAnsi" w:hAnsiTheme="minorHAnsi" w:cstheme="minorHAnsi"/>
        </w:rPr>
      </w:pPr>
      <w:hyperlink r:id="rId75" w:history="1">
        <w:r w:rsidRPr="00C22639">
          <w:rPr>
            <w:rStyle w:val="Hyperlink"/>
            <w:rFonts w:asciiTheme="minorHAnsi" w:hAnsiTheme="minorHAnsi" w:cstheme="minorHAnsi"/>
            <w:color w:val="auto"/>
            <w:u w:val="none"/>
          </w:rPr>
          <w:t>Lima beans</w:t>
        </w:r>
      </w:hyperlink>
      <w:r w:rsidRPr="00C22639">
        <w:rPr>
          <w:rFonts w:asciiTheme="minorHAnsi" w:hAnsiTheme="minorHAnsi" w:cstheme="minorHAnsi"/>
        </w:rPr>
        <w:t xml:space="preserve">, </w:t>
      </w:r>
      <w:hyperlink r:id="rId76" w:history="1">
        <w:r w:rsidRPr="00C22639">
          <w:rPr>
            <w:rStyle w:val="Hyperlink"/>
            <w:rFonts w:asciiTheme="minorHAnsi" w:hAnsiTheme="minorHAnsi" w:cstheme="minorHAnsi"/>
            <w:color w:val="auto"/>
            <w:u w:val="none"/>
          </w:rPr>
          <w:t>Soybeans</w:t>
        </w:r>
      </w:hyperlink>
      <w:r w:rsidRPr="00C22639">
        <w:rPr>
          <w:rFonts w:asciiTheme="minorHAnsi" w:hAnsiTheme="minorHAnsi" w:cstheme="minorHAnsi"/>
        </w:rPr>
        <w:t xml:space="preserve">, </w:t>
      </w:r>
      <w:hyperlink r:id="rId77" w:history="1">
        <w:r w:rsidRPr="00C22639">
          <w:rPr>
            <w:rStyle w:val="Hyperlink"/>
            <w:rFonts w:asciiTheme="minorHAnsi" w:hAnsiTheme="minorHAnsi" w:cstheme="minorHAnsi"/>
            <w:color w:val="auto"/>
            <w:u w:val="none"/>
          </w:rPr>
          <w:t>Tofu</w:t>
        </w:r>
      </w:hyperlink>
    </w:p>
    <w:p w14:paraId="528183CF" w14:textId="77777777" w:rsidR="00342575" w:rsidRPr="00C22639" w:rsidRDefault="00342575" w:rsidP="00342575">
      <w:pPr>
        <w:ind w:left="1440" w:hanging="720"/>
        <w:rPr>
          <w:rFonts w:asciiTheme="minorHAnsi" w:hAnsiTheme="minorHAnsi" w:cstheme="minorHAnsi"/>
        </w:rPr>
      </w:pPr>
      <w:r w:rsidRPr="00C22639">
        <w:rPr>
          <w:rStyle w:val="title-whf"/>
          <w:rFonts w:asciiTheme="minorHAnsi" w:hAnsiTheme="minorHAnsi" w:cstheme="minorHAnsi"/>
        </w:rPr>
        <w:t>Poultry &amp; Lean Meats</w:t>
      </w:r>
      <w:r w:rsidRPr="00C22639">
        <w:rPr>
          <w:rFonts w:asciiTheme="minorHAnsi" w:hAnsiTheme="minorHAnsi" w:cstheme="minorHAnsi"/>
        </w:rPr>
        <w:t>: Beef, Chicken, Turkey</w:t>
      </w:r>
    </w:p>
    <w:p w14:paraId="4DAA74B0" w14:textId="77777777" w:rsidR="00342575" w:rsidRPr="00C22639" w:rsidRDefault="00342575" w:rsidP="00342575">
      <w:pPr>
        <w:ind w:left="1440" w:hanging="720"/>
        <w:rPr>
          <w:rFonts w:asciiTheme="minorHAnsi" w:hAnsiTheme="minorHAnsi" w:cstheme="minorHAnsi"/>
        </w:rPr>
      </w:pPr>
      <w:r w:rsidRPr="00C22639">
        <w:rPr>
          <w:rStyle w:val="title-whf"/>
          <w:rFonts w:asciiTheme="minorHAnsi" w:hAnsiTheme="minorHAnsi" w:cstheme="minorHAnsi"/>
        </w:rPr>
        <w:t>Nuts &amp; Seeds</w:t>
      </w:r>
      <w:r w:rsidRPr="00C22639">
        <w:rPr>
          <w:rFonts w:asciiTheme="minorHAnsi" w:hAnsiTheme="minorHAnsi" w:cstheme="minorHAnsi"/>
        </w:rPr>
        <w:t xml:space="preserve">: </w:t>
      </w:r>
      <w:hyperlink r:id="rId78" w:history="1">
        <w:r w:rsidRPr="00C22639">
          <w:rPr>
            <w:rStyle w:val="Hyperlink"/>
            <w:rFonts w:asciiTheme="minorHAnsi" w:hAnsiTheme="minorHAnsi" w:cstheme="minorHAnsi"/>
            <w:color w:val="auto"/>
            <w:u w:val="none"/>
          </w:rPr>
          <w:t>Almonds</w:t>
        </w:r>
      </w:hyperlink>
      <w:r w:rsidRPr="00C22639">
        <w:rPr>
          <w:rFonts w:asciiTheme="minorHAnsi" w:hAnsiTheme="minorHAnsi" w:cstheme="minorHAnsi"/>
        </w:rPr>
        <w:t xml:space="preserve">, </w:t>
      </w:r>
      <w:hyperlink r:id="rId79" w:history="1">
        <w:r w:rsidRPr="00C22639">
          <w:rPr>
            <w:rStyle w:val="Hyperlink"/>
            <w:rFonts w:asciiTheme="minorHAnsi" w:hAnsiTheme="minorHAnsi" w:cstheme="minorHAnsi"/>
            <w:color w:val="auto"/>
            <w:u w:val="none"/>
          </w:rPr>
          <w:t>Cashews</w:t>
        </w:r>
      </w:hyperlink>
      <w:r w:rsidRPr="00C22639">
        <w:rPr>
          <w:rFonts w:asciiTheme="minorHAnsi" w:hAnsiTheme="minorHAnsi" w:cstheme="minorHAnsi"/>
        </w:rPr>
        <w:t xml:space="preserve">, </w:t>
      </w:r>
      <w:hyperlink r:id="rId80" w:history="1">
        <w:r w:rsidRPr="00C22639">
          <w:rPr>
            <w:rStyle w:val="Hyperlink"/>
            <w:rFonts w:asciiTheme="minorHAnsi" w:hAnsiTheme="minorHAnsi" w:cstheme="minorHAnsi"/>
            <w:color w:val="auto"/>
            <w:u w:val="none"/>
          </w:rPr>
          <w:t>Pumpkin seeds</w:t>
        </w:r>
      </w:hyperlink>
      <w:r w:rsidRPr="00C22639">
        <w:rPr>
          <w:rFonts w:asciiTheme="minorHAnsi" w:hAnsiTheme="minorHAnsi" w:cstheme="minorHAnsi"/>
        </w:rPr>
        <w:t xml:space="preserve">, </w:t>
      </w:r>
      <w:hyperlink r:id="rId81" w:history="1">
        <w:r w:rsidRPr="00C22639">
          <w:rPr>
            <w:rStyle w:val="Hyperlink"/>
            <w:rFonts w:asciiTheme="minorHAnsi" w:hAnsiTheme="minorHAnsi" w:cstheme="minorHAnsi"/>
            <w:color w:val="auto"/>
            <w:u w:val="none"/>
          </w:rPr>
          <w:t>Sesame seeds</w:t>
        </w:r>
      </w:hyperlink>
      <w:r w:rsidRPr="00C22639">
        <w:rPr>
          <w:rFonts w:asciiTheme="minorHAnsi" w:hAnsiTheme="minorHAnsi" w:cstheme="minorHAnsi"/>
        </w:rPr>
        <w:t xml:space="preserve">, </w:t>
      </w:r>
    </w:p>
    <w:p w14:paraId="1F4B71A3" w14:textId="77777777" w:rsidR="00342575" w:rsidRPr="00C22639" w:rsidRDefault="00342575" w:rsidP="00342575">
      <w:pPr>
        <w:ind w:left="1440"/>
        <w:rPr>
          <w:rFonts w:asciiTheme="minorHAnsi" w:hAnsiTheme="minorHAnsi" w:cstheme="minorHAnsi"/>
        </w:rPr>
      </w:pPr>
      <w:hyperlink r:id="rId82" w:history="1">
        <w:r w:rsidRPr="00C22639">
          <w:rPr>
            <w:rStyle w:val="Hyperlink"/>
            <w:rFonts w:asciiTheme="minorHAnsi" w:hAnsiTheme="minorHAnsi" w:cstheme="minorHAnsi"/>
            <w:color w:val="auto"/>
            <w:u w:val="none"/>
          </w:rPr>
          <w:t>Sunflower seeds</w:t>
        </w:r>
      </w:hyperlink>
    </w:p>
    <w:p w14:paraId="2C532AB2" w14:textId="77777777" w:rsidR="00342575" w:rsidRPr="00C22639" w:rsidRDefault="00342575" w:rsidP="00342575">
      <w:pPr>
        <w:ind w:left="1440" w:hanging="720"/>
        <w:rPr>
          <w:rFonts w:asciiTheme="minorHAnsi" w:hAnsiTheme="minorHAnsi" w:cstheme="minorHAnsi"/>
        </w:rPr>
      </w:pPr>
      <w:r w:rsidRPr="00C22639">
        <w:rPr>
          <w:rStyle w:val="title-whf"/>
          <w:rFonts w:asciiTheme="minorHAnsi" w:hAnsiTheme="minorHAnsi" w:cstheme="minorHAnsi"/>
        </w:rPr>
        <w:t>Grains</w:t>
      </w:r>
      <w:r w:rsidRPr="00C22639">
        <w:rPr>
          <w:rFonts w:asciiTheme="minorHAnsi" w:hAnsiTheme="minorHAnsi" w:cstheme="minorHAnsi"/>
        </w:rPr>
        <w:t xml:space="preserve">: </w:t>
      </w:r>
      <w:hyperlink r:id="rId83" w:history="1">
        <w:r w:rsidRPr="00C22639">
          <w:rPr>
            <w:rStyle w:val="Hyperlink"/>
            <w:rFonts w:asciiTheme="minorHAnsi" w:hAnsiTheme="minorHAnsi" w:cstheme="minorHAnsi"/>
            <w:color w:val="auto"/>
            <w:u w:val="none"/>
          </w:rPr>
          <w:t>Barley</w:t>
        </w:r>
      </w:hyperlink>
      <w:r w:rsidRPr="00C22639">
        <w:rPr>
          <w:rFonts w:asciiTheme="minorHAnsi" w:hAnsiTheme="minorHAnsi" w:cstheme="minorHAnsi"/>
        </w:rPr>
        <w:t xml:space="preserve">, </w:t>
      </w:r>
      <w:hyperlink r:id="rId84" w:history="1">
        <w:r w:rsidRPr="00C22639">
          <w:rPr>
            <w:rStyle w:val="Hyperlink"/>
            <w:rFonts w:asciiTheme="minorHAnsi" w:hAnsiTheme="minorHAnsi" w:cstheme="minorHAnsi"/>
            <w:color w:val="auto"/>
            <w:u w:val="none"/>
          </w:rPr>
          <w:t>Brown rice</w:t>
        </w:r>
      </w:hyperlink>
      <w:r w:rsidRPr="00C22639">
        <w:rPr>
          <w:rFonts w:asciiTheme="minorHAnsi" w:hAnsiTheme="minorHAnsi" w:cstheme="minorHAnsi"/>
        </w:rPr>
        <w:t xml:space="preserve">, </w:t>
      </w:r>
      <w:hyperlink r:id="rId85" w:history="1">
        <w:r w:rsidRPr="00C22639">
          <w:rPr>
            <w:rStyle w:val="Hyperlink"/>
            <w:rFonts w:asciiTheme="minorHAnsi" w:hAnsiTheme="minorHAnsi" w:cstheme="minorHAnsi"/>
            <w:color w:val="auto"/>
            <w:u w:val="none"/>
          </w:rPr>
          <w:t>Corn</w:t>
        </w:r>
      </w:hyperlink>
      <w:r w:rsidRPr="00C22639">
        <w:rPr>
          <w:rFonts w:asciiTheme="minorHAnsi" w:hAnsiTheme="minorHAnsi" w:cstheme="minorHAnsi"/>
        </w:rPr>
        <w:t xml:space="preserve">, </w:t>
      </w:r>
      <w:hyperlink r:id="rId86" w:history="1">
        <w:r w:rsidRPr="00C22639">
          <w:rPr>
            <w:rStyle w:val="Hyperlink"/>
            <w:rFonts w:asciiTheme="minorHAnsi" w:hAnsiTheme="minorHAnsi" w:cstheme="minorHAnsi"/>
            <w:color w:val="auto"/>
            <w:u w:val="none"/>
          </w:rPr>
          <w:t>Oats</w:t>
        </w:r>
      </w:hyperlink>
      <w:r w:rsidRPr="00C22639">
        <w:rPr>
          <w:rFonts w:asciiTheme="minorHAnsi" w:hAnsiTheme="minorHAnsi" w:cstheme="minorHAnsi"/>
        </w:rPr>
        <w:t xml:space="preserve">, </w:t>
      </w:r>
      <w:hyperlink r:id="rId87" w:history="1">
        <w:r w:rsidRPr="00C22639">
          <w:rPr>
            <w:rStyle w:val="Hyperlink"/>
            <w:rFonts w:asciiTheme="minorHAnsi" w:hAnsiTheme="minorHAnsi" w:cstheme="minorHAnsi"/>
            <w:color w:val="auto"/>
            <w:u w:val="none"/>
          </w:rPr>
          <w:t>Whole wheat</w:t>
        </w:r>
      </w:hyperlink>
    </w:p>
    <w:p w14:paraId="386DB159" w14:textId="77777777" w:rsidR="00342575" w:rsidRPr="0072178D" w:rsidRDefault="00342575" w:rsidP="009C082E">
      <w:pPr>
        <w:rPr>
          <w:rFonts w:asciiTheme="minorHAnsi" w:hAnsiTheme="minorHAnsi" w:cstheme="minorHAnsi"/>
          <w:color w:val="FF0000"/>
        </w:rPr>
      </w:pPr>
    </w:p>
    <w:p w14:paraId="6066EDD6" w14:textId="77777777" w:rsidR="0060132A" w:rsidRPr="0072178D" w:rsidRDefault="0060132A" w:rsidP="002028E3">
      <w:pPr>
        <w:rPr>
          <w:rFonts w:asciiTheme="minorHAnsi" w:hAnsiTheme="minorHAnsi" w:cstheme="minorHAnsi"/>
          <w:b/>
          <w:bCs/>
          <w:iCs/>
          <w:u w:val="single"/>
        </w:rPr>
      </w:pPr>
    </w:p>
    <w:p w14:paraId="618FCC4C" w14:textId="0152CBF4" w:rsidR="002028E3" w:rsidRPr="000270AB" w:rsidRDefault="002028E3" w:rsidP="00B62090">
      <w:pPr>
        <w:pStyle w:val="Heading1"/>
      </w:pPr>
      <w:bookmarkStart w:id="11" w:name="_Toc155615829"/>
      <w:r w:rsidRPr="000270AB">
        <w:t>Child Abuse and Neglect</w:t>
      </w:r>
      <w:bookmarkEnd w:id="11"/>
    </w:p>
    <w:p w14:paraId="618FCC4D" w14:textId="77777777" w:rsidR="004A09CF" w:rsidRPr="0038763E" w:rsidRDefault="004A09CF" w:rsidP="00DD2FF2">
      <w:pPr>
        <w:ind w:left="720" w:firstLine="720"/>
        <w:rPr>
          <w:rFonts w:asciiTheme="minorHAnsi" w:hAnsiTheme="minorHAnsi" w:cstheme="minorHAnsi"/>
        </w:rPr>
      </w:pPr>
    </w:p>
    <w:p w14:paraId="087FBFEB" w14:textId="7EAC4363" w:rsidR="0051429F" w:rsidRPr="00B073C7" w:rsidRDefault="009D403F" w:rsidP="00DC50AA">
      <w:pPr>
        <w:ind w:left="720"/>
        <w:rPr>
          <w:rFonts w:asciiTheme="minorHAnsi" w:eastAsiaTheme="minorEastAsia" w:hAnsiTheme="minorHAnsi" w:cstheme="minorBidi"/>
        </w:rPr>
      </w:pPr>
      <w:r>
        <w:rPr>
          <w:rFonts w:asciiTheme="minorHAnsi" w:hAnsiTheme="minorHAnsi" w:cstheme="minorHAnsi"/>
        </w:rPr>
        <w:t>OSTP</w:t>
      </w:r>
      <w:r w:rsidRPr="009C082E">
        <w:rPr>
          <w:rFonts w:asciiTheme="minorHAnsi" w:hAnsiTheme="minorHAnsi" w:cstheme="minorHAnsi"/>
        </w:rPr>
        <w:t xml:space="preserve"> </w:t>
      </w:r>
      <w:r w:rsidR="004A09CF" w:rsidRPr="00E76DB7">
        <w:rPr>
          <w:rFonts w:asciiTheme="minorHAnsi" w:hAnsiTheme="minorHAnsi" w:cstheme="minorHAnsi"/>
        </w:rPr>
        <w:t xml:space="preserve">is committed to protecting children from abuse and neglect while children are in the </w:t>
      </w:r>
      <w:r w:rsidR="005A3AEE" w:rsidRPr="00E76DB7">
        <w:rPr>
          <w:rFonts w:asciiTheme="minorHAnsi" w:hAnsiTheme="minorHAnsi" w:cstheme="minorHAnsi"/>
        </w:rPr>
        <w:t>p</w:t>
      </w:r>
      <w:r w:rsidR="004A09CF" w:rsidRPr="00E76DB7">
        <w:rPr>
          <w:rFonts w:asciiTheme="minorHAnsi" w:hAnsiTheme="minorHAnsi" w:cstheme="minorHAnsi"/>
        </w:rPr>
        <w:t>rogram’s care and custody</w:t>
      </w:r>
      <w:r w:rsidR="001E313B" w:rsidRPr="00E76DB7">
        <w:rPr>
          <w:rFonts w:asciiTheme="minorHAnsi" w:hAnsiTheme="minorHAnsi" w:cstheme="minorHAnsi"/>
        </w:rPr>
        <w:t>.</w:t>
      </w:r>
      <w:r w:rsidR="004A09CF" w:rsidRPr="00E76DB7">
        <w:rPr>
          <w:rFonts w:asciiTheme="minorHAnsi" w:hAnsiTheme="minorHAnsi" w:cstheme="minorHAnsi"/>
        </w:rPr>
        <w:t xml:space="preserve"> </w:t>
      </w:r>
      <w:r w:rsidR="0051429F" w:rsidRPr="00B073C7">
        <w:rPr>
          <w:rFonts w:asciiTheme="minorHAnsi" w:eastAsiaTheme="minorEastAsia" w:hAnsiTheme="minorHAnsi" w:cstheme="minorBidi"/>
        </w:rPr>
        <w:t>The wellbeing and safety of the children in our care is of the utmost importance. Families who have entrusted the care of their children to us can be assured of our commitment to protecting their children. There is no tolerance for physical, emotional</w:t>
      </w:r>
      <w:r w:rsidR="00AB6A47">
        <w:rPr>
          <w:rFonts w:asciiTheme="minorHAnsi" w:eastAsiaTheme="minorEastAsia" w:hAnsiTheme="minorHAnsi" w:cstheme="minorBidi"/>
        </w:rPr>
        <w:t>,</w:t>
      </w:r>
      <w:r w:rsidR="0051429F" w:rsidRPr="00B073C7">
        <w:rPr>
          <w:rFonts w:asciiTheme="minorHAnsi" w:eastAsiaTheme="minorEastAsia" w:hAnsiTheme="minorHAnsi" w:cstheme="minorBidi"/>
        </w:rPr>
        <w:t xml:space="preserve"> or sexual mistreatment of any child. </w:t>
      </w:r>
    </w:p>
    <w:p w14:paraId="618FCC4E" w14:textId="51CC8964" w:rsidR="004A09CF" w:rsidRPr="00E76DB7" w:rsidRDefault="004A09CF" w:rsidP="00DC50AA">
      <w:pPr>
        <w:ind w:left="720"/>
        <w:rPr>
          <w:rFonts w:asciiTheme="minorHAnsi" w:hAnsiTheme="minorHAnsi" w:cstheme="minorHAnsi"/>
        </w:rPr>
      </w:pPr>
      <w:r w:rsidRPr="00E76DB7">
        <w:rPr>
          <w:rFonts w:asciiTheme="minorHAnsi" w:hAnsiTheme="minorHAnsi" w:cstheme="minorHAnsi"/>
        </w:rPr>
        <w:t xml:space="preserve">All </w:t>
      </w:r>
      <w:r w:rsidR="009D403F">
        <w:rPr>
          <w:rFonts w:asciiTheme="minorHAnsi" w:hAnsiTheme="minorHAnsi" w:cstheme="minorHAnsi"/>
        </w:rPr>
        <w:t>OSTP</w:t>
      </w:r>
      <w:r w:rsidR="009D403F" w:rsidRPr="009C082E">
        <w:rPr>
          <w:rFonts w:asciiTheme="minorHAnsi" w:hAnsiTheme="minorHAnsi" w:cstheme="minorHAnsi"/>
        </w:rPr>
        <w:t xml:space="preserve"> </w:t>
      </w:r>
      <w:r w:rsidRPr="00E76DB7">
        <w:rPr>
          <w:rFonts w:asciiTheme="minorHAnsi" w:hAnsiTheme="minorHAnsi" w:cstheme="minorHAnsi"/>
        </w:rPr>
        <w:t>staff members are mandated reporters, which means they are required by law to report any suspicions about child abuse or neglect to the Department of Children and Families. The process for reporting is as follows:</w:t>
      </w:r>
    </w:p>
    <w:p w14:paraId="618FCC4F" w14:textId="77777777" w:rsidR="004A09CF" w:rsidRPr="00E76DB7" w:rsidRDefault="004A09CF" w:rsidP="004A09CF">
      <w:pPr>
        <w:ind w:left="1440" w:firstLine="720"/>
        <w:rPr>
          <w:rFonts w:asciiTheme="minorHAnsi" w:hAnsiTheme="minorHAnsi" w:cstheme="minorHAnsi"/>
        </w:rPr>
      </w:pPr>
    </w:p>
    <w:p w14:paraId="618FCC50" w14:textId="5F33068E" w:rsidR="004A09CF" w:rsidRPr="00DC50AA" w:rsidRDefault="004A09CF" w:rsidP="00DC50AA">
      <w:pPr>
        <w:pStyle w:val="ListParagraph"/>
        <w:numPr>
          <w:ilvl w:val="0"/>
          <w:numId w:val="15"/>
        </w:numPr>
        <w:rPr>
          <w:rFonts w:asciiTheme="minorHAnsi" w:hAnsiTheme="minorHAnsi" w:cstheme="minorHAnsi"/>
        </w:rPr>
      </w:pPr>
      <w:r w:rsidRPr="00DC50AA">
        <w:rPr>
          <w:rFonts w:asciiTheme="minorHAnsi" w:hAnsiTheme="minorHAnsi" w:cstheme="minorHAnsi"/>
        </w:rPr>
        <w:t xml:space="preserve">The </w:t>
      </w:r>
      <w:r w:rsidR="009D403F">
        <w:rPr>
          <w:rFonts w:asciiTheme="minorHAnsi" w:hAnsiTheme="minorHAnsi" w:cstheme="minorHAnsi"/>
        </w:rPr>
        <w:t>OSTP</w:t>
      </w:r>
      <w:r w:rsidR="009D403F" w:rsidRPr="009C082E">
        <w:rPr>
          <w:rFonts w:asciiTheme="minorHAnsi" w:hAnsiTheme="minorHAnsi" w:cstheme="minorHAnsi"/>
        </w:rPr>
        <w:t xml:space="preserve"> </w:t>
      </w:r>
      <w:r w:rsidRPr="00DC50AA">
        <w:rPr>
          <w:rFonts w:asciiTheme="minorHAnsi" w:hAnsiTheme="minorHAnsi" w:cstheme="minorHAnsi"/>
        </w:rPr>
        <w:t xml:space="preserve">staff member notifies </w:t>
      </w:r>
      <w:r w:rsidR="00B51CCA" w:rsidRPr="00DC50AA">
        <w:rPr>
          <w:rFonts w:asciiTheme="minorHAnsi" w:hAnsiTheme="minorHAnsi" w:cstheme="minorHAnsi"/>
        </w:rPr>
        <w:t>the</w:t>
      </w:r>
      <w:r w:rsidR="00C30F5B" w:rsidRPr="00DC50AA">
        <w:rPr>
          <w:rFonts w:asciiTheme="minorHAnsi" w:hAnsiTheme="minorHAnsi" w:cstheme="minorHAnsi"/>
        </w:rPr>
        <w:t xml:space="preserve"> Program </w:t>
      </w:r>
      <w:r w:rsidR="001673A7">
        <w:rPr>
          <w:rFonts w:asciiTheme="minorHAnsi" w:hAnsiTheme="minorHAnsi" w:cstheme="minorHAnsi"/>
        </w:rPr>
        <w:t>Supervisor</w:t>
      </w:r>
      <w:r w:rsidR="00C30F5B" w:rsidRPr="00DC50AA">
        <w:rPr>
          <w:rFonts w:asciiTheme="minorHAnsi" w:hAnsiTheme="minorHAnsi" w:cstheme="minorHAnsi"/>
        </w:rPr>
        <w:t xml:space="preserve"> </w:t>
      </w:r>
      <w:r w:rsidRPr="00DC50AA">
        <w:rPr>
          <w:rFonts w:asciiTheme="minorHAnsi" w:hAnsiTheme="minorHAnsi" w:cstheme="minorHAnsi"/>
        </w:rPr>
        <w:t>of concerns and all pertinent information.</w:t>
      </w:r>
      <w:r w:rsidR="00C30F5B" w:rsidRPr="00DC50AA">
        <w:rPr>
          <w:rFonts w:asciiTheme="minorHAnsi" w:hAnsiTheme="minorHAnsi" w:cstheme="minorHAnsi"/>
        </w:rPr>
        <w:t xml:space="preserve"> </w:t>
      </w:r>
      <w:r w:rsidR="00C30F5B" w:rsidRPr="00DC50AA">
        <w:rPr>
          <w:rFonts w:asciiTheme="minorHAnsi" w:eastAsiaTheme="minorEastAsia" w:hAnsiTheme="minorHAnsi" w:cstheme="minorBidi"/>
        </w:rPr>
        <w:t>DCF must be contacted within 24 hours of determining suspicion.</w:t>
      </w:r>
    </w:p>
    <w:p w14:paraId="618FCC51" w14:textId="77777777" w:rsidR="004A09CF" w:rsidRPr="00E76DB7" w:rsidRDefault="004A09CF" w:rsidP="004A09CF">
      <w:pPr>
        <w:ind w:left="1440"/>
        <w:rPr>
          <w:rFonts w:asciiTheme="minorHAnsi" w:hAnsiTheme="minorHAnsi" w:cstheme="minorHAnsi"/>
        </w:rPr>
      </w:pPr>
    </w:p>
    <w:p w14:paraId="618FCC52" w14:textId="3986DCFE" w:rsidR="004A09CF" w:rsidRPr="00DC50AA" w:rsidRDefault="004A09CF" w:rsidP="00DC50AA">
      <w:pPr>
        <w:pStyle w:val="ListParagraph"/>
        <w:numPr>
          <w:ilvl w:val="0"/>
          <w:numId w:val="15"/>
        </w:numPr>
        <w:rPr>
          <w:rFonts w:asciiTheme="minorHAnsi" w:hAnsiTheme="minorHAnsi" w:cstheme="minorHAnsi"/>
        </w:rPr>
      </w:pPr>
      <w:r w:rsidRPr="00DC50AA">
        <w:rPr>
          <w:rFonts w:asciiTheme="minorHAnsi" w:hAnsiTheme="minorHAnsi" w:cstheme="minorHAnsi"/>
        </w:rPr>
        <w:t>The supervisor files a</w:t>
      </w:r>
      <w:r w:rsidR="00C30F5B" w:rsidRPr="00DC50AA">
        <w:rPr>
          <w:rFonts w:asciiTheme="minorHAnsi" w:hAnsiTheme="minorHAnsi" w:cstheme="minorHAnsi"/>
        </w:rPr>
        <w:t xml:space="preserve"> written report</w:t>
      </w:r>
      <w:r w:rsidRPr="00DC50AA">
        <w:rPr>
          <w:rFonts w:asciiTheme="minorHAnsi" w:hAnsiTheme="minorHAnsi" w:cstheme="minorHAnsi"/>
        </w:rPr>
        <w:t xml:space="preserve"> </w:t>
      </w:r>
      <w:r w:rsidR="00C30F5B" w:rsidRPr="00DC50AA">
        <w:rPr>
          <w:rFonts w:asciiTheme="minorHAnsi" w:hAnsiTheme="minorHAnsi" w:cstheme="minorHAnsi"/>
        </w:rPr>
        <w:t xml:space="preserve">(form </w:t>
      </w:r>
      <w:r w:rsidRPr="00DC50AA">
        <w:rPr>
          <w:rFonts w:asciiTheme="minorHAnsi" w:hAnsiTheme="minorHAnsi" w:cstheme="minorHAnsi"/>
        </w:rPr>
        <w:t>51A</w:t>
      </w:r>
      <w:r w:rsidR="00C30F5B" w:rsidRPr="00DC50AA">
        <w:rPr>
          <w:rFonts w:asciiTheme="minorHAnsi" w:hAnsiTheme="minorHAnsi" w:cstheme="minorHAnsi"/>
        </w:rPr>
        <w:t>)</w:t>
      </w:r>
      <w:r w:rsidRPr="00DC50AA">
        <w:rPr>
          <w:rFonts w:asciiTheme="minorHAnsi" w:hAnsiTheme="minorHAnsi" w:cstheme="minorHAnsi"/>
        </w:rPr>
        <w:t xml:space="preserve"> with the Department of Children and Families (DCF)</w:t>
      </w:r>
      <w:r w:rsidR="00C30F5B" w:rsidRPr="00DC50AA">
        <w:rPr>
          <w:rFonts w:asciiTheme="minorHAnsi" w:hAnsiTheme="minorHAnsi" w:cstheme="minorHAnsi"/>
        </w:rPr>
        <w:t xml:space="preserve"> within 48 hours</w:t>
      </w:r>
      <w:r w:rsidRPr="00DC50AA">
        <w:rPr>
          <w:rFonts w:asciiTheme="minorHAnsi" w:hAnsiTheme="minorHAnsi" w:cstheme="minorHAnsi"/>
        </w:rPr>
        <w:t>.</w:t>
      </w:r>
      <w:r w:rsidR="00C30F5B" w:rsidRPr="00DC50AA">
        <w:rPr>
          <w:rFonts w:asciiTheme="minorHAnsi" w:hAnsiTheme="minorHAnsi" w:cstheme="minorHAnsi"/>
        </w:rPr>
        <w:t xml:space="preserve"> </w:t>
      </w:r>
      <w:r w:rsidR="00C30F5B" w:rsidRPr="00DC50AA">
        <w:rPr>
          <w:rFonts w:asciiTheme="minorHAnsi" w:eastAsiaTheme="minorEastAsia" w:hAnsiTheme="minorHAnsi" w:cstheme="minorBidi"/>
        </w:rPr>
        <w:t xml:space="preserve">The 51A forms are kept on file at Truro Recreation.  </w:t>
      </w:r>
    </w:p>
    <w:p w14:paraId="618FCC53" w14:textId="77777777" w:rsidR="004A09CF" w:rsidRPr="00E76DB7" w:rsidRDefault="004A09CF" w:rsidP="004A09CF">
      <w:pPr>
        <w:ind w:left="1440"/>
        <w:rPr>
          <w:rFonts w:asciiTheme="minorHAnsi" w:hAnsiTheme="minorHAnsi" w:cstheme="minorHAnsi"/>
        </w:rPr>
      </w:pPr>
    </w:p>
    <w:p w14:paraId="618FCC54" w14:textId="271699CD" w:rsidR="004A09CF" w:rsidRPr="00DC50AA" w:rsidRDefault="00504FDD" w:rsidP="00DC50AA">
      <w:pPr>
        <w:pStyle w:val="ListParagraph"/>
        <w:numPr>
          <w:ilvl w:val="0"/>
          <w:numId w:val="15"/>
        </w:numPr>
        <w:rPr>
          <w:rFonts w:asciiTheme="minorHAnsi" w:hAnsiTheme="minorHAnsi" w:cstheme="minorHAnsi"/>
        </w:rPr>
      </w:pPr>
      <w:r>
        <w:rPr>
          <w:rFonts w:asciiTheme="minorHAnsi" w:hAnsiTheme="minorHAnsi" w:cstheme="minorHAnsi"/>
        </w:rPr>
        <w:t>OSTP</w:t>
      </w:r>
      <w:r w:rsidRPr="009C082E">
        <w:rPr>
          <w:rFonts w:asciiTheme="minorHAnsi" w:hAnsiTheme="minorHAnsi" w:cstheme="minorHAnsi"/>
        </w:rPr>
        <w:t xml:space="preserve"> </w:t>
      </w:r>
      <w:r w:rsidR="004A09CF" w:rsidRPr="00DC50AA">
        <w:rPr>
          <w:rFonts w:asciiTheme="minorHAnsi" w:hAnsiTheme="minorHAnsi" w:cstheme="minorHAnsi"/>
        </w:rPr>
        <w:t xml:space="preserve">will cooperate with DCF </w:t>
      </w:r>
      <w:r w:rsidR="00233BEB" w:rsidRPr="00DC50AA">
        <w:rPr>
          <w:rFonts w:asciiTheme="minorHAnsi" w:hAnsiTheme="minorHAnsi" w:cstheme="minorHAnsi"/>
        </w:rPr>
        <w:t>during the investigation, assessment, and on-going case management</w:t>
      </w:r>
      <w:r w:rsidR="00C30F5B" w:rsidRPr="00DC50AA">
        <w:rPr>
          <w:rFonts w:asciiTheme="minorHAnsi" w:hAnsiTheme="minorHAnsi" w:cstheme="minorHAnsi"/>
        </w:rPr>
        <w:t xml:space="preserve">, </w:t>
      </w:r>
      <w:r w:rsidR="00C30F5B" w:rsidRPr="00DC50AA">
        <w:rPr>
          <w:rFonts w:asciiTheme="minorHAnsi" w:eastAsiaTheme="minorEastAsia" w:hAnsiTheme="minorHAnsi" w:cstheme="minorBidi"/>
        </w:rPr>
        <w:t>providing accurate and current information to the best of our ability, upon receipt of a written release by the family to the Department of Children and Families</w:t>
      </w:r>
      <w:r w:rsidR="00233BEB" w:rsidRPr="00DC50AA">
        <w:rPr>
          <w:rFonts w:asciiTheme="minorHAnsi" w:hAnsiTheme="minorHAnsi" w:cstheme="minorHAnsi"/>
        </w:rPr>
        <w:t>.</w:t>
      </w:r>
    </w:p>
    <w:p w14:paraId="618FCC55" w14:textId="77777777" w:rsidR="00233BEB" w:rsidRPr="00E76DB7" w:rsidRDefault="00233BEB" w:rsidP="004A09CF">
      <w:pPr>
        <w:ind w:left="1440"/>
        <w:rPr>
          <w:rFonts w:asciiTheme="minorHAnsi" w:hAnsiTheme="minorHAnsi" w:cstheme="minorHAnsi"/>
        </w:rPr>
      </w:pPr>
    </w:p>
    <w:p w14:paraId="45D9EC77" w14:textId="77777777" w:rsidR="00C51994" w:rsidRDefault="00C51994" w:rsidP="00233BEB">
      <w:pPr>
        <w:ind w:left="720"/>
        <w:rPr>
          <w:rFonts w:asciiTheme="minorHAnsi" w:hAnsiTheme="minorHAnsi" w:cstheme="minorHAnsi"/>
        </w:rPr>
      </w:pPr>
    </w:p>
    <w:p w14:paraId="6A70054B" w14:textId="77777777" w:rsidR="00DC50AA" w:rsidRPr="00E76DB7" w:rsidRDefault="00DC50AA" w:rsidP="00233BEB">
      <w:pPr>
        <w:ind w:left="720"/>
        <w:rPr>
          <w:rFonts w:asciiTheme="minorHAnsi" w:hAnsiTheme="minorHAnsi" w:cstheme="minorHAnsi"/>
        </w:rPr>
      </w:pPr>
    </w:p>
    <w:p w14:paraId="7F16C875" w14:textId="77777777" w:rsidR="0060132A" w:rsidRPr="00FA7674" w:rsidRDefault="0060132A" w:rsidP="00233BEB">
      <w:pPr>
        <w:rPr>
          <w:rFonts w:asciiTheme="minorHAnsi" w:hAnsiTheme="minorHAnsi" w:cstheme="minorHAnsi"/>
          <w:iCs/>
        </w:rPr>
      </w:pPr>
    </w:p>
    <w:p w14:paraId="6EA08133" w14:textId="77777777" w:rsidR="00DE45AC" w:rsidRDefault="00DE45AC" w:rsidP="00233BEB">
      <w:pPr>
        <w:rPr>
          <w:rFonts w:asciiTheme="minorHAnsi" w:hAnsiTheme="minorHAnsi" w:cstheme="minorHAnsi"/>
          <w:b/>
          <w:bCs/>
          <w:iCs/>
          <w:sz w:val="36"/>
          <w:szCs w:val="36"/>
          <w:u w:val="single"/>
        </w:rPr>
      </w:pPr>
    </w:p>
    <w:p w14:paraId="618FCC5F" w14:textId="632AC23C" w:rsidR="002028E3" w:rsidRPr="00FA7674" w:rsidRDefault="002028E3" w:rsidP="00B62090">
      <w:pPr>
        <w:pStyle w:val="Heading1"/>
      </w:pPr>
      <w:bookmarkStart w:id="12" w:name="_Toc155615830"/>
      <w:r w:rsidRPr="00FA7674">
        <w:t>Emergency Health Care</w:t>
      </w:r>
      <w:r w:rsidR="000270AB" w:rsidRPr="00FA7674">
        <w:t xml:space="preserve"> </w:t>
      </w:r>
      <w:r w:rsidR="00B72BF6">
        <w:t xml:space="preserve">and </w:t>
      </w:r>
      <w:r w:rsidR="00D92E73" w:rsidRPr="00FA7674">
        <w:t>Medicine Administration</w:t>
      </w:r>
      <w:bookmarkEnd w:id="12"/>
    </w:p>
    <w:p w14:paraId="618FCC60" w14:textId="77777777" w:rsidR="00233BEB" w:rsidRPr="00FA7674" w:rsidRDefault="00233BEB" w:rsidP="00233BEB">
      <w:pPr>
        <w:rPr>
          <w:rFonts w:asciiTheme="minorHAnsi" w:hAnsiTheme="minorHAnsi" w:cstheme="minorHAnsi"/>
        </w:rPr>
      </w:pPr>
    </w:p>
    <w:p w14:paraId="618FCC61" w14:textId="1E896137" w:rsidR="006C69D0" w:rsidRPr="00E76DB7" w:rsidRDefault="00233BEB" w:rsidP="003B036E">
      <w:pPr>
        <w:ind w:left="720"/>
        <w:rPr>
          <w:rFonts w:asciiTheme="minorHAnsi" w:hAnsiTheme="minorHAnsi" w:cstheme="minorBidi"/>
        </w:rPr>
      </w:pPr>
      <w:r w:rsidRPr="6E10E662">
        <w:rPr>
          <w:rFonts w:asciiTheme="minorHAnsi" w:hAnsiTheme="minorHAnsi" w:cstheme="minorBidi"/>
        </w:rPr>
        <w:t xml:space="preserve">Please see our </w:t>
      </w:r>
      <w:r w:rsidR="000270AB" w:rsidRPr="6E10E662">
        <w:rPr>
          <w:rFonts w:asciiTheme="minorHAnsi" w:hAnsiTheme="minorHAnsi" w:cstheme="minorBidi"/>
        </w:rPr>
        <w:t xml:space="preserve">Participant </w:t>
      </w:r>
      <w:r w:rsidRPr="6E10E662">
        <w:rPr>
          <w:rFonts w:asciiTheme="minorHAnsi" w:hAnsiTheme="minorHAnsi" w:cstheme="minorBidi"/>
        </w:rPr>
        <w:t>Health</w:t>
      </w:r>
      <w:r w:rsidR="000270AB" w:rsidRPr="6E10E662">
        <w:rPr>
          <w:rFonts w:asciiTheme="minorHAnsi" w:hAnsiTheme="minorHAnsi" w:cstheme="minorBidi"/>
        </w:rPr>
        <w:t>c</w:t>
      </w:r>
      <w:r w:rsidRPr="6E10E662">
        <w:rPr>
          <w:rFonts w:asciiTheme="minorHAnsi" w:hAnsiTheme="minorHAnsi" w:cstheme="minorBidi"/>
        </w:rPr>
        <w:t xml:space="preserve">are Handbook for specific information on our </w:t>
      </w:r>
      <w:r w:rsidR="6E10E662" w:rsidRPr="6E10E662">
        <w:rPr>
          <w:rFonts w:asciiTheme="minorHAnsi" w:hAnsiTheme="minorHAnsi" w:cstheme="minorBidi"/>
        </w:rPr>
        <w:t>healthcare</w:t>
      </w:r>
      <w:r w:rsidRPr="6E10E662">
        <w:rPr>
          <w:rFonts w:asciiTheme="minorHAnsi" w:hAnsiTheme="minorHAnsi" w:cstheme="minorBidi"/>
        </w:rPr>
        <w:t xml:space="preserve"> </w:t>
      </w:r>
      <w:r w:rsidR="005572F2" w:rsidRPr="6E10E662">
        <w:rPr>
          <w:rFonts w:asciiTheme="minorHAnsi" w:hAnsiTheme="minorHAnsi" w:cstheme="minorBidi"/>
        </w:rPr>
        <w:t>p</w:t>
      </w:r>
      <w:r w:rsidRPr="6E10E662">
        <w:rPr>
          <w:rFonts w:asciiTheme="minorHAnsi" w:hAnsiTheme="minorHAnsi" w:cstheme="minorBidi"/>
        </w:rPr>
        <w:t>olicy</w:t>
      </w:r>
      <w:r w:rsidR="00524DC8">
        <w:rPr>
          <w:rFonts w:asciiTheme="minorHAnsi" w:hAnsiTheme="minorHAnsi" w:cstheme="minorBidi"/>
        </w:rPr>
        <w:t xml:space="preserve"> and medicine administr</w:t>
      </w:r>
      <w:r w:rsidR="00A765AA">
        <w:rPr>
          <w:rFonts w:asciiTheme="minorHAnsi" w:hAnsiTheme="minorHAnsi" w:cstheme="minorBidi"/>
        </w:rPr>
        <w:t>ation</w:t>
      </w:r>
      <w:r w:rsidRPr="6E10E662">
        <w:rPr>
          <w:rFonts w:asciiTheme="minorHAnsi" w:hAnsiTheme="minorHAnsi" w:cstheme="minorBidi"/>
        </w:rPr>
        <w:t xml:space="preserve">. </w:t>
      </w:r>
      <w:r w:rsidR="003B036E" w:rsidRPr="6E10E662">
        <w:rPr>
          <w:rFonts w:asciiTheme="minorHAnsi" w:hAnsiTheme="minorHAnsi" w:cstheme="minorBidi"/>
        </w:rPr>
        <w:t xml:space="preserve">All parents receive a copy of the </w:t>
      </w:r>
      <w:r w:rsidR="00DF2F08" w:rsidRPr="6E10E662">
        <w:rPr>
          <w:rFonts w:asciiTheme="minorHAnsi" w:hAnsiTheme="minorHAnsi" w:cstheme="minorBidi"/>
        </w:rPr>
        <w:t>h</w:t>
      </w:r>
      <w:r w:rsidR="003B036E" w:rsidRPr="6E10E662">
        <w:rPr>
          <w:rFonts w:asciiTheme="minorHAnsi" w:hAnsiTheme="minorHAnsi" w:cstheme="minorBidi"/>
        </w:rPr>
        <w:t xml:space="preserve">andbook upon initial enrollment in the </w:t>
      </w:r>
      <w:r w:rsidR="000270AB" w:rsidRPr="6E10E662">
        <w:rPr>
          <w:rFonts w:asciiTheme="minorHAnsi" w:hAnsiTheme="minorHAnsi" w:cstheme="minorBidi"/>
        </w:rPr>
        <w:t>p</w:t>
      </w:r>
      <w:r w:rsidR="003B036E" w:rsidRPr="6E10E662">
        <w:rPr>
          <w:rFonts w:asciiTheme="minorHAnsi" w:hAnsiTheme="minorHAnsi" w:cstheme="minorBidi"/>
        </w:rPr>
        <w:t xml:space="preserve">rogram.  </w:t>
      </w:r>
    </w:p>
    <w:p w14:paraId="618FCC62" w14:textId="77777777" w:rsidR="006C69D0" w:rsidRPr="00E76DB7" w:rsidRDefault="006C69D0" w:rsidP="003B036E">
      <w:pPr>
        <w:ind w:left="720"/>
        <w:rPr>
          <w:rFonts w:asciiTheme="minorHAnsi" w:hAnsiTheme="minorHAnsi" w:cstheme="minorHAnsi"/>
        </w:rPr>
      </w:pPr>
    </w:p>
    <w:p w14:paraId="618FCC63" w14:textId="17632CD0" w:rsidR="003B036E" w:rsidRPr="00E76DB7" w:rsidRDefault="006C69D0" w:rsidP="003B036E">
      <w:pPr>
        <w:ind w:left="720"/>
        <w:rPr>
          <w:rFonts w:asciiTheme="minorHAnsi" w:hAnsiTheme="minorHAnsi" w:cstheme="minorHAnsi"/>
        </w:rPr>
      </w:pPr>
      <w:r w:rsidRPr="00E76DB7">
        <w:rPr>
          <w:rFonts w:asciiTheme="minorHAnsi" w:hAnsiTheme="minorHAnsi" w:cstheme="minorHAnsi"/>
        </w:rPr>
        <w:t>A</w:t>
      </w:r>
      <w:r w:rsidR="00233BEB" w:rsidRPr="00E76DB7">
        <w:rPr>
          <w:rFonts w:asciiTheme="minorHAnsi" w:hAnsiTheme="minorHAnsi" w:cstheme="minorHAnsi"/>
        </w:rPr>
        <w:t xml:space="preserve">s required by </w:t>
      </w:r>
      <w:r w:rsidR="00E76DB7" w:rsidRPr="00E76DB7">
        <w:rPr>
          <w:rFonts w:asciiTheme="minorHAnsi" w:hAnsiTheme="minorHAnsi" w:cstheme="minorHAnsi"/>
        </w:rPr>
        <w:t>the Department</w:t>
      </w:r>
      <w:r w:rsidR="00233BEB" w:rsidRPr="00E76DB7">
        <w:rPr>
          <w:rFonts w:asciiTheme="minorHAnsi" w:hAnsiTheme="minorHAnsi" w:cstheme="minorHAnsi"/>
        </w:rPr>
        <w:t xml:space="preserve"> of Public Health</w:t>
      </w:r>
      <w:r w:rsidR="00E76DB7">
        <w:rPr>
          <w:rFonts w:asciiTheme="minorHAnsi" w:hAnsiTheme="minorHAnsi" w:cstheme="minorHAnsi"/>
          <w:b/>
          <w:bCs/>
        </w:rPr>
        <w:t xml:space="preserve"> </w:t>
      </w:r>
      <w:r w:rsidR="00233BEB" w:rsidRPr="00E76DB7">
        <w:rPr>
          <w:rFonts w:asciiTheme="minorHAnsi" w:hAnsiTheme="minorHAnsi" w:cstheme="minorHAnsi"/>
        </w:rPr>
        <w:t>serious illness, contagious diseases and reportable diseases will</w:t>
      </w:r>
      <w:r w:rsidR="003B036E" w:rsidRPr="00E76DB7">
        <w:rPr>
          <w:rFonts w:asciiTheme="minorHAnsi" w:hAnsiTheme="minorHAnsi" w:cstheme="minorHAnsi"/>
        </w:rPr>
        <w:t xml:space="preserve"> </w:t>
      </w:r>
      <w:r w:rsidR="009C082E" w:rsidRPr="00E76DB7">
        <w:rPr>
          <w:rFonts w:asciiTheme="minorHAnsi" w:hAnsiTheme="minorHAnsi" w:cstheme="minorHAnsi"/>
        </w:rPr>
        <w:t>be reported</w:t>
      </w:r>
      <w:r w:rsidR="003B036E" w:rsidRPr="00E76DB7">
        <w:rPr>
          <w:rFonts w:asciiTheme="minorHAnsi" w:hAnsiTheme="minorHAnsi" w:cstheme="minorHAnsi"/>
        </w:rPr>
        <w:t xml:space="preserve"> to all parents</w:t>
      </w:r>
      <w:r w:rsidR="00AD6C02" w:rsidRPr="00E76DB7">
        <w:rPr>
          <w:rFonts w:asciiTheme="minorHAnsi" w:hAnsiTheme="minorHAnsi" w:cstheme="minorHAnsi"/>
        </w:rPr>
        <w:t>/guardians</w:t>
      </w:r>
      <w:r w:rsidR="003B036E" w:rsidRPr="00E76DB7">
        <w:rPr>
          <w:rFonts w:asciiTheme="minorHAnsi" w:hAnsiTheme="minorHAnsi" w:cstheme="minorHAnsi"/>
        </w:rPr>
        <w:t xml:space="preserve">.  </w:t>
      </w:r>
      <w:r w:rsidR="004D6249" w:rsidRPr="00E76DB7">
        <w:rPr>
          <w:rFonts w:asciiTheme="minorHAnsi" w:hAnsiTheme="minorHAnsi" w:cstheme="minorHAnsi"/>
        </w:rPr>
        <w:t xml:space="preserve">Children may be excluded from the </w:t>
      </w:r>
      <w:r w:rsidR="00EF633F" w:rsidRPr="00E76DB7">
        <w:rPr>
          <w:rFonts w:asciiTheme="minorHAnsi" w:hAnsiTheme="minorHAnsi" w:cstheme="minorHAnsi"/>
        </w:rPr>
        <w:t>p</w:t>
      </w:r>
      <w:r w:rsidR="004D6249" w:rsidRPr="00E76DB7">
        <w:rPr>
          <w:rFonts w:asciiTheme="minorHAnsi" w:hAnsiTheme="minorHAnsi" w:cstheme="minorHAnsi"/>
        </w:rPr>
        <w:t xml:space="preserve">rogram if they are diagnosed by a health agent with </w:t>
      </w:r>
      <w:r w:rsidR="009D0229" w:rsidRPr="00E76DB7">
        <w:rPr>
          <w:rFonts w:asciiTheme="minorHAnsi" w:hAnsiTheme="minorHAnsi" w:cstheme="minorHAnsi"/>
        </w:rPr>
        <w:t xml:space="preserve">any serious illness or contagious disease. The child will be permitted to re-enroll once a health agent has cleared the child to be in a group setting.  </w:t>
      </w:r>
      <w:r w:rsidR="003B036E" w:rsidRPr="00E76DB7">
        <w:rPr>
          <w:rFonts w:asciiTheme="minorHAnsi" w:hAnsiTheme="minorHAnsi" w:cstheme="minorHAnsi"/>
        </w:rPr>
        <w:t xml:space="preserve">Information </w:t>
      </w:r>
      <w:r w:rsidR="000270AB" w:rsidRPr="00E76DB7">
        <w:rPr>
          <w:rFonts w:asciiTheme="minorHAnsi" w:hAnsiTheme="minorHAnsi" w:cstheme="minorHAnsi"/>
        </w:rPr>
        <w:t xml:space="preserve">for </w:t>
      </w:r>
      <w:r w:rsidR="003B036E" w:rsidRPr="00E76DB7">
        <w:rPr>
          <w:rFonts w:asciiTheme="minorHAnsi" w:hAnsiTheme="minorHAnsi" w:cstheme="minorHAnsi"/>
        </w:rPr>
        <w:t>parents</w:t>
      </w:r>
      <w:r w:rsidR="00561B5B" w:rsidRPr="00E76DB7">
        <w:rPr>
          <w:rFonts w:asciiTheme="minorHAnsi" w:hAnsiTheme="minorHAnsi" w:cstheme="minorHAnsi"/>
        </w:rPr>
        <w:t>/guardians</w:t>
      </w:r>
      <w:r w:rsidR="003B036E" w:rsidRPr="00E76DB7">
        <w:rPr>
          <w:rFonts w:asciiTheme="minorHAnsi" w:hAnsiTheme="minorHAnsi" w:cstheme="minorHAnsi"/>
        </w:rPr>
        <w:t xml:space="preserve"> regarding when children who have been excluded from the </w:t>
      </w:r>
      <w:r w:rsidR="00711345" w:rsidRPr="00E76DB7">
        <w:rPr>
          <w:rFonts w:asciiTheme="minorHAnsi" w:hAnsiTheme="minorHAnsi" w:cstheme="minorHAnsi"/>
        </w:rPr>
        <w:t>p</w:t>
      </w:r>
      <w:r w:rsidR="003B036E" w:rsidRPr="00E76DB7">
        <w:rPr>
          <w:rFonts w:asciiTheme="minorHAnsi" w:hAnsiTheme="minorHAnsi" w:cstheme="minorHAnsi"/>
        </w:rPr>
        <w:t>rogram may return will also be provided</w:t>
      </w:r>
      <w:r w:rsidR="000270AB" w:rsidRPr="00E76DB7">
        <w:rPr>
          <w:rFonts w:asciiTheme="minorHAnsi" w:hAnsiTheme="minorHAnsi" w:cstheme="minorHAnsi"/>
        </w:rPr>
        <w:t>.</w:t>
      </w:r>
    </w:p>
    <w:p w14:paraId="618FCC66" w14:textId="77777777" w:rsidR="00814314" w:rsidRPr="004732CF" w:rsidRDefault="00814314" w:rsidP="004B7B24">
      <w:pPr>
        <w:rPr>
          <w:rFonts w:asciiTheme="minorHAnsi" w:hAnsiTheme="minorHAnsi" w:cstheme="minorHAnsi"/>
          <w:color w:val="FF0000"/>
        </w:rPr>
      </w:pPr>
    </w:p>
    <w:p w14:paraId="353C7ECB" w14:textId="77777777" w:rsidR="00B62090" w:rsidRDefault="00B62090" w:rsidP="00B62090">
      <w:pPr>
        <w:pStyle w:val="Heading1"/>
      </w:pPr>
    </w:p>
    <w:p w14:paraId="618FCC77" w14:textId="0F687426" w:rsidR="003B036E" w:rsidRPr="004732CF" w:rsidRDefault="003B036E" w:rsidP="00B62090">
      <w:pPr>
        <w:pStyle w:val="Heading1"/>
      </w:pPr>
      <w:bookmarkStart w:id="13" w:name="_Toc155615831"/>
      <w:r w:rsidRPr="004732CF">
        <w:t>Transportation</w:t>
      </w:r>
      <w:bookmarkEnd w:id="13"/>
    </w:p>
    <w:p w14:paraId="618FCC78" w14:textId="77777777" w:rsidR="003B036E" w:rsidRPr="0005552A" w:rsidRDefault="003B036E" w:rsidP="003B036E">
      <w:pPr>
        <w:rPr>
          <w:rFonts w:asciiTheme="minorHAnsi" w:hAnsiTheme="minorHAnsi" w:cstheme="minorHAnsi"/>
          <w:iCs/>
        </w:rPr>
      </w:pPr>
    </w:p>
    <w:p w14:paraId="618FCC7A" w14:textId="1184D392" w:rsidR="003B036E" w:rsidRPr="00747F36" w:rsidRDefault="00B403A5" w:rsidP="003B036E">
      <w:pPr>
        <w:ind w:left="720"/>
        <w:rPr>
          <w:rFonts w:asciiTheme="minorHAnsi" w:hAnsiTheme="minorHAnsi" w:cstheme="minorHAnsi"/>
        </w:rPr>
      </w:pPr>
      <w:r>
        <w:rPr>
          <w:rFonts w:asciiTheme="minorHAnsi" w:hAnsiTheme="minorHAnsi" w:cstheme="minorHAnsi"/>
        </w:rPr>
        <w:t>OSTP</w:t>
      </w:r>
      <w:r w:rsidRPr="009C082E">
        <w:rPr>
          <w:rFonts w:asciiTheme="minorHAnsi" w:hAnsiTheme="minorHAnsi" w:cstheme="minorHAnsi"/>
        </w:rPr>
        <w:t xml:space="preserve"> </w:t>
      </w:r>
      <w:r w:rsidR="0001298B" w:rsidRPr="00747F36">
        <w:rPr>
          <w:rFonts w:asciiTheme="minorHAnsi" w:hAnsiTheme="minorHAnsi" w:cstheme="minorHAnsi"/>
        </w:rPr>
        <w:t xml:space="preserve">is responsible for children when they have arrived at the </w:t>
      </w:r>
      <w:r w:rsidR="00B5768F" w:rsidRPr="00747F36">
        <w:rPr>
          <w:rFonts w:asciiTheme="minorHAnsi" w:hAnsiTheme="minorHAnsi" w:cstheme="minorHAnsi"/>
        </w:rPr>
        <w:t>p</w:t>
      </w:r>
      <w:r w:rsidR="0001298B" w:rsidRPr="00747F36">
        <w:rPr>
          <w:rFonts w:asciiTheme="minorHAnsi" w:hAnsiTheme="minorHAnsi" w:cstheme="minorHAnsi"/>
        </w:rPr>
        <w:t xml:space="preserve">rogram. </w:t>
      </w:r>
      <w:r w:rsidR="003B4A6B">
        <w:rPr>
          <w:rFonts w:asciiTheme="minorHAnsi" w:hAnsiTheme="minorHAnsi" w:cstheme="minorHAnsi"/>
        </w:rPr>
        <w:t>In the event of a field trip during OSTP</w:t>
      </w:r>
      <w:r w:rsidR="0001298B" w:rsidRPr="00747F36">
        <w:rPr>
          <w:rFonts w:asciiTheme="minorHAnsi" w:hAnsiTheme="minorHAnsi" w:cstheme="minorHAnsi"/>
        </w:rPr>
        <w:t xml:space="preserve"> the bus, the bus driver and/or bus monitor </w:t>
      </w:r>
      <w:r w:rsidR="000C1D1F" w:rsidRPr="00747F36">
        <w:rPr>
          <w:rFonts w:asciiTheme="minorHAnsi" w:hAnsiTheme="minorHAnsi" w:cstheme="minorHAnsi"/>
        </w:rPr>
        <w:t>are</w:t>
      </w:r>
      <w:r w:rsidR="0001298B" w:rsidRPr="00747F36">
        <w:rPr>
          <w:rFonts w:asciiTheme="minorHAnsi" w:hAnsiTheme="minorHAnsi" w:cstheme="minorHAnsi"/>
        </w:rPr>
        <w:t xml:space="preserve"> responsible for the children.</w:t>
      </w:r>
    </w:p>
    <w:p w14:paraId="618FCC7D" w14:textId="77777777" w:rsidR="0001298B" w:rsidRPr="00747F36" w:rsidRDefault="0001298B" w:rsidP="003B036E">
      <w:pPr>
        <w:ind w:left="720"/>
        <w:rPr>
          <w:rFonts w:asciiTheme="minorHAnsi" w:hAnsiTheme="minorHAnsi" w:cstheme="minorHAnsi"/>
        </w:rPr>
      </w:pPr>
    </w:p>
    <w:p w14:paraId="618FCC7E" w14:textId="393595FD" w:rsidR="002028E3" w:rsidRPr="00747F36" w:rsidRDefault="0001298B" w:rsidP="003B036E">
      <w:pPr>
        <w:ind w:left="720"/>
        <w:rPr>
          <w:rFonts w:asciiTheme="minorHAnsi" w:hAnsiTheme="minorHAnsi" w:cstheme="minorHAnsi"/>
        </w:rPr>
      </w:pPr>
      <w:r w:rsidRPr="00747F36">
        <w:rPr>
          <w:rFonts w:asciiTheme="minorHAnsi" w:hAnsiTheme="minorHAnsi" w:cstheme="minorHAnsi"/>
        </w:rPr>
        <w:t>In the event of an emergency, children will be transported by ambulance or with another public safety official (</w:t>
      </w:r>
      <w:r w:rsidR="00BD7C0B" w:rsidRPr="00747F36">
        <w:rPr>
          <w:rFonts w:asciiTheme="minorHAnsi" w:hAnsiTheme="minorHAnsi" w:cstheme="minorHAnsi"/>
        </w:rPr>
        <w:t>i.e.</w:t>
      </w:r>
      <w:r w:rsidRPr="00747F36">
        <w:rPr>
          <w:rFonts w:asciiTheme="minorHAnsi" w:hAnsiTheme="minorHAnsi" w:cstheme="minorHAnsi"/>
        </w:rPr>
        <w:t xml:space="preserve">, police officer, </w:t>
      </w:r>
      <w:r w:rsidR="009C659A" w:rsidRPr="00747F36">
        <w:rPr>
          <w:rFonts w:asciiTheme="minorHAnsi" w:hAnsiTheme="minorHAnsi" w:cstheme="minorHAnsi"/>
        </w:rPr>
        <w:t>etc.</w:t>
      </w:r>
      <w:r w:rsidRPr="00747F36">
        <w:rPr>
          <w:rFonts w:asciiTheme="minorHAnsi" w:hAnsiTheme="minorHAnsi" w:cstheme="minorHAnsi"/>
        </w:rPr>
        <w:t>).</w:t>
      </w:r>
    </w:p>
    <w:p w14:paraId="618FCC7F" w14:textId="77777777" w:rsidR="00CC62AA" w:rsidRPr="00CC72E5" w:rsidRDefault="00CC62AA" w:rsidP="002028E3">
      <w:pPr>
        <w:rPr>
          <w:rFonts w:asciiTheme="minorHAnsi" w:hAnsiTheme="minorHAnsi" w:cstheme="minorHAnsi"/>
        </w:rPr>
      </w:pPr>
      <w:r w:rsidRPr="0038763E">
        <w:rPr>
          <w:rFonts w:asciiTheme="minorHAnsi" w:hAnsiTheme="minorHAnsi" w:cstheme="minorHAnsi"/>
        </w:rPr>
        <w:t xml:space="preserve"> </w:t>
      </w:r>
    </w:p>
    <w:p w14:paraId="2907EE8F" w14:textId="77777777" w:rsidR="00030017" w:rsidRPr="00CC72E5" w:rsidRDefault="00030017" w:rsidP="002028E3">
      <w:pPr>
        <w:rPr>
          <w:rFonts w:asciiTheme="minorHAnsi" w:hAnsiTheme="minorHAnsi" w:cstheme="minorHAnsi"/>
          <w:b/>
          <w:bCs/>
          <w:iCs/>
          <w:u w:val="single"/>
        </w:rPr>
      </w:pPr>
    </w:p>
    <w:p w14:paraId="618FCC80" w14:textId="79360919" w:rsidR="00CC62AA" w:rsidRPr="004732CF" w:rsidRDefault="004D6249" w:rsidP="00B62090">
      <w:pPr>
        <w:pStyle w:val="Heading1"/>
      </w:pPr>
      <w:bookmarkStart w:id="14" w:name="_Toc155615832"/>
      <w:r w:rsidRPr="004732CF">
        <w:t>Emergency Plan</w:t>
      </w:r>
      <w:bookmarkEnd w:id="14"/>
    </w:p>
    <w:p w14:paraId="618FCC81" w14:textId="77777777" w:rsidR="008B379C" w:rsidRPr="0005552A" w:rsidRDefault="008B379C" w:rsidP="002028E3">
      <w:pPr>
        <w:rPr>
          <w:rFonts w:asciiTheme="minorHAnsi" w:hAnsiTheme="minorHAnsi" w:cstheme="minorHAnsi"/>
          <w:iCs/>
        </w:rPr>
      </w:pPr>
    </w:p>
    <w:p w14:paraId="0E9A2A64" w14:textId="07FA535F" w:rsidR="00A41B23" w:rsidRPr="00F72EFF" w:rsidRDefault="00A41B23" w:rsidP="00CC72E5">
      <w:pPr>
        <w:ind w:left="720"/>
        <w:rPr>
          <w:rFonts w:asciiTheme="minorHAnsi" w:hAnsiTheme="minorHAnsi" w:cstheme="minorHAnsi"/>
        </w:rPr>
      </w:pPr>
      <w:r w:rsidRPr="00F72EFF">
        <w:rPr>
          <w:rFonts w:asciiTheme="minorHAnsi" w:hAnsiTheme="minorHAnsi" w:cstheme="minorHAnsi"/>
        </w:rPr>
        <w:t>In the event of a fire, natural disaster, or situation requiring evacuation, the students will be taken to the Truro Police Department. Parents/guardians and/or emergency contacts will be called to pick up their child(ren).</w:t>
      </w:r>
      <w:r w:rsidR="00520D71">
        <w:rPr>
          <w:rFonts w:asciiTheme="minorHAnsi" w:hAnsiTheme="minorHAnsi" w:cstheme="minorHAnsi"/>
        </w:rPr>
        <w:t xml:space="preserve">  </w:t>
      </w:r>
    </w:p>
    <w:p w14:paraId="6572F05C" w14:textId="77777777" w:rsidR="00F72EFF" w:rsidRDefault="00F72EFF" w:rsidP="00CC72E5">
      <w:pPr>
        <w:ind w:left="720"/>
        <w:rPr>
          <w:rFonts w:asciiTheme="minorHAnsi" w:hAnsiTheme="minorHAnsi" w:cstheme="minorHAnsi"/>
          <w:color w:val="FF0000"/>
        </w:rPr>
      </w:pPr>
    </w:p>
    <w:p w14:paraId="6EC0B48F" w14:textId="77777777" w:rsidR="006837F2" w:rsidRDefault="006837F2" w:rsidP="006837F2">
      <w:pPr>
        <w:ind w:left="720"/>
        <w:rPr>
          <w:rFonts w:asciiTheme="minorHAnsi" w:hAnsiTheme="minorHAnsi" w:cstheme="minorHAnsi"/>
        </w:rPr>
      </w:pPr>
    </w:p>
    <w:p w14:paraId="47E218A6" w14:textId="77777777" w:rsidR="000F33E6" w:rsidRDefault="000F33E6" w:rsidP="00B62090">
      <w:pPr>
        <w:pStyle w:val="Heading1"/>
      </w:pPr>
    </w:p>
    <w:p w14:paraId="3274149D" w14:textId="77777777" w:rsidR="000F33E6" w:rsidRPr="000F33E6" w:rsidRDefault="000F33E6" w:rsidP="000F33E6"/>
    <w:p w14:paraId="618FCC91" w14:textId="7FF728B8" w:rsidR="002028E3" w:rsidRPr="0038763E" w:rsidRDefault="002028E3" w:rsidP="00B62090">
      <w:pPr>
        <w:pStyle w:val="Heading1"/>
        <w:rPr>
          <w:i/>
        </w:rPr>
      </w:pPr>
      <w:bookmarkStart w:id="15" w:name="_Toc155615833"/>
      <w:r w:rsidRPr="004732CF">
        <w:t>Parent Communication</w:t>
      </w:r>
      <w:bookmarkEnd w:id="15"/>
    </w:p>
    <w:p w14:paraId="618FCC92" w14:textId="77777777" w:rsidR="002028E3" w:rsidRPr="0038763E" w:rsidRDefault="00CC62AA" w:rsidP="00F253D8">
      <w:pPr>
        <w:rPr>
          <w:rFonts w:asciiTheme="minorHAnsi" w:hAnsiTheme="minorHAnsi" w:cstheme="minorHAnsi"/>
        </w:rPr>
      </w:pPr>
      <w:r w:rsidRPr="0038763E">
        <w:rPr>
          <w:rFonts w:asciiTheme="minorHAnsi" w:hAnsiTheme="minorHAnsi" w:cstheme="minorHAnsi"/>
        </w:rPr>
        <w:tab/>
      </w:r>
    </w:p>
    <w:p w14:paraId="618FCC94" w14:textId="73065786" w:rsidR="00CC62AA" w:rsidRPr="009C082E" w:rsidRDefault="00B403A5" w:rsidP="0005552A">
      <w:pPr>
        <w:ind w:left="720"/>
        <w:rPr>
          <w:rFonts w:asciiTheme="minorHAnsi" w:hAnsiTheme="minorHAnsi" w:cstheme="minorHAnsi"/>
        </w:rPr>
      </w:pPr>
      <w:r>
        <w:rPr>
          <w:rFonts w:asciiTheme="minorHAnsi" w:hAnsiTheme="minorHAnsi" w:cstheme="minorHAnsi"/>
        </w:rPr>
        <w:t>OSTP</w:t>
      </w:r>
      <w:r w:rsidRPr="009C082E">
        <w:rPr>
          <w:rFonts w:asciiTheme="minorHAnsi" w:hAnsiTheme="minorHAnsi" w:cstheme="minorHAnsi"/>
        </w:rPr>
        <w:t xml:space="preserve"> </w:t>
      </w:r>
      <w:r w:rsidR="00CC62AA" w:rsidRPr="009C082E">
        <w:rPr>
          <w:rFonts w:asciiTheme="minorHAnsi" w:hAnsiTheme="minorHAnsi" w:cstheme="minorHAnsi"/>
        </w:rPr>
        <w:t xml:space="preserve">will communicate </w:t>
      </w:r>
      <w:r w:rsidR="009C659A" w:rsidRPr="009C082E">
        <w:rPr>
          <w:rFonts w:asciiTheme="minorHAnsi" w:hAnsiTheme="minorHAnsi" w:cstheme="minorHAnsi"/>
        </w:rPr>
        <w:t>primarily</w:t>
      </w:r>
      <w:r w:rsidR="00CC62AA" w:rsidRPr="009C082E">
        <w:rPr>
          <w:rFonts w:asciiTheme="minorHAnsi" w:hAnsiTheme="minorHAnsi" w:cstheme="minorHAnsi"/>
        </w:rPr>
        <w:t xml:space="preserve"> through email and written notices that are distributed through the children’s backpacks. Additional sources of information include phone calls and the Truro Recreation Website. If your child misses </w:t>
      </w:r>
      <w:r w:rsidR="009C659A" w:rsidRPr="009C082E">
        <w:rPr>
          <w:rFonts w:asciiTheme="minorHAnsi" w:hAnsiTheme="minorHAnsi" w:cstheme="minorHAnsi"/>
        </w:rPr>
        <w:t>the scheduled</w:t>
      </w:r>
      <w:r w:rsidR="00CC62AA" w:rsidRPr="009C082E">
        <w:rPr>
          <w:rFonts w:asciiTheme="minorHAnsi" w:hAnsiTheme="minorHAnsi" w:cstheme="minorHAnsi"/>
        </w:rPr>
        <w:t xml:space="preserve"> day of the </w:t>
      </w:r>
      <w:r w:rsidR="009C659A" w:rsidRPr="009C082E">
        <w:rPr>
          <w:rFonts w:asciiTheme="minorHAnsi" w:hAnsiTheme="minorHAnsi" w:cstheme="minorHAnsi"/>
        </w:rPr>
        <w:t>p</w:t>
      </w:r>
      <w:r w:rsidR="00CC62AA" w:rsidRPr="009C082E">
        <w:rPr>
          <w:rFonts w:asciiTheme="minorHAnsi" w:hAnsiTheme="minorHAnsi" w:cstheme="minorHAnsi"/>
        </w:rPr>
        <w:t>rogram, be sure to check in to find out if you are missing any information.</w:t>
      </w:r>
    </w:p>
    <w:p w14:paraId="618FCC97" w14:textId="77777777" w:rsidR="00BD7C0B" w:rsidRDefault="00BD7C0B" w:rsidP="00CC62AA">
      <w:pPr>
        <w:rPr>
          <w:rFonts w:asciiTheme="minorHAnsi" w:hAnsiTheme="minorHAnsi" w:cstheme="minorHAnsi"/>
        </w:rPr>
      </w:pPr>
    </w:p>
    <w:p w14:paraId="2C76F22D" w14:textId="77777777" w:rsidR="00E243FF" w:rsidRDefault="00E243FF" w:rsidP="00B62090">
      <w:pPr>
        <w:pStyle w:val="Heading1"/>
      </w:pPr>
      <w:bookmarkStart w:id="16" w:name="_Toc155615834"/>
    </w:p>
    <w:p w14:paraId="618FCC98" w14:textId="42861240" w:rsidR="00CC62AA" w:rsidRPr="004732CF" w:rsidRDefault="00CC62AA" w:rsidP="00B62090">
      <w:pPr>
        <w:pStyle w:val="Heading1"/>
      </w:pPr>
      <w:r w:rsidRPr="004732CF">
        <w:t>Confidentiality</w:t>
      </w:r>
      <w:bookmarkEnd w:id="16"/>
    </w:p>
    <w:p w14:paraId="618FCC99" w14:textId="77777777" w:rsidR="00CC62AA" w:rsidRPr="008F490F" w:rsidRDefault="00CC62AA" w:rsidP="00CC62AA">
      <w:pPr>
        <w:rPr>
          <w:rFonts w:asciiTheme="minorHAnsi" w:hAnsiTheme="minorHAnsi" w:cstheme="minorHAnsi"/>
        </w:rPr>
      </w:pPr>
    </w:p>
    <w:p w14:paraId="618FCC9A" w14:textId="118264F4" w:rsidR="00BD7C0B" w:rsidRPr="009C082E" w:rsidRDefault="00CC62AA" w:rsidP="008F490F">
      <w:pPr>
        <w:ind w:left="810"/>
        <w:rPr>
          <w:rFonts w:asciiTheme="minorHAnsi" w:hAnsiTheme="minorHAnsi" w:cstheme="minorHAnsi"/>
        </w:rPr>
      </w:pPr>
      <w:r w:rsidRPr="009C082E">
        <w:rPr>
          <w:rFonts w:asciiTheme="minorHAnsi" w:hAnsiTheme="minorHAnsi" w:cstheme="minorHAnsi"/>
        </w:rPr>
        <w:t xml:space="preserve">Please note that any information you provide to </w:t>
      </w:r>
      <w:r w:rsidR="00B403A5">
        <w:rPr>
          <w:rFonts w:asciiTheme="minorHAnsi" w:hAnsiTheme="minorHAnsi" w:cstheme="minorHAnsi"/>
        </w:rPr>
        <w:t>OSTP</w:t>
      </w:r>
      <w:r w:rsidR="00B403A5" w:rsidRPr="009C082E">
        <w:rPr>
          <w:rFonts w:asciiTheme="minorHAnsi" w:hAnsiTheme="minorHAnsi" w:cstheme="minorHAnsi"/>
        </w:rPr>
        <w:t xml:space="preserve"> </w:t>
      </w:r>
      <w:r w:rsidRPr="009C082E">
        <w:rPr>
          <w:rFonts w:asciiTheme="minorHAnsi" w:hAnsiTheme="minorHAnsi" w:cstheme="minorHAnsi"/>
        </w:rPr>
        <w:t xml:space="preserve">regarding your </w:t>
      </w:r>
    </w:p>
    <w:p w14:paraId="3146F1CB" w14:textId="43D3C021" w:rsidR="0005552A" w:rsidRPr="004732CF" w:rsidRDefault="00CC62AA" w:rsidP="008F490F">
      <w:pPr>
        <w:ind w:left="810"/>
        <w:rPr>
          <w:rFonts w:asciiTheme="minorHAnsi" w:hAnsiTheme="minorHAnsi" w:cstheme="minorHAnsi"/>
          <w:color w:val="FF0000"/>
        </w:rPr>
      </w:pPr>
      <w:r w:rsidRPr="009C082E">
        <w:rPr>
          <w:rFonts w:asciiTheme="minorHAnsi" w:hAnsiTheme="minorHAnsi" w:cstheme="minorHAnsi"/>
        </w:rPr>
        <w:t>child’s health, behavior, etc. and your fam</w:t>
      </w:r>
      <w:r w:rsidR="00BD7C0B" w:rsidRPr="009C082E">
        <w:rPr>
          <w:rFonts w:asciiTheme="minorHAnsi" w:hAnsiTheme="minorHAnsi" w:cstheme="minorHAnsi"/>
        </w:rPr>
        <w:t>ily’s current situations (including custodial arrangements, etc</w:t>
      </w:r>
      <w:r w:rsidR="00DF3745">
        <w:rPr>
          <w:rFonts w:asciiTheme="minorHAnsi" w:hAnsiTheme="minorHAnsi" w:cstheme="minorHAnsi"/>
        </w:rPr>
        <w:t>.</w:t>
      </w:r>
      <w:r w:rsidR="00BD7C0B" w:rsidRPr="009C082E">
        <w:rPr>
          <w:rFonts w:asciiTheme="minorHAnsi" w:hAnsiTheme="minorHAnsi" w:cstheme="minorHAnsi"/>
        </w:rPr>
        <w:t xml:space="preserve">) are kept completely confidential. Only </w:t>
      </w:r>
      <w:r w:rsidR="00B403A5">
        <w:rPr>
          <w:rFonts w:asciiTheme="minorHAnsi" w:hAnsiTheme="minorHAnsi" w:cstheme="minorHAnsi"/>
        </w:rPr>
        <w:t>OSTP</w:t>
      </w:r>
      <w:r w:rsidR="00B403A5" w:rsidRPr="009C082E">
        <w:rPr>
          <w:rFonts w:asciiTheme="minorHAnsi" w:hAnsiTheme="minorHAnsi" w:cstheme="minorHAnsi"/>
        </w:rPr>
        <w:t xml:space="preserve"> </w:t>
      </w:r>
      <w:r w:rsidR="00BD7C0B" w:rsidRPr="009C082E">
        <w:rPr>
          <w:rFonts w:asciiTheme="minorHAnsi" w:hAnsiTheme="minorHAnsi" w:cstheme="minorHAnsi"/>
        </w:rPr>
        <w:t xml:space="preserve">staff </w:t>
      </w:r>
      <w:r w:rsidR="009C659A" w:rsidRPr="009C082E">
        <w:rPr>
          <w:rFonts w:asciiTheme="minorHAnsi" w:hAnsiTheme="minorHAnsi" w:cstheme="minorHAnsi"/>
        </w:rPr>
        <w:t>have</w:t>
      </w:r>
      <w:r w:rsidR="00BD7C0B" w:rsidRPr="009C082E">
        <w:rPr>
          <w:rFonts w:asciiTheme="minorHAnsi" w:hAnsiTheme="minorHAnsi" w:cstheme="minorHAnsi"/>
        </w:rPr>
        <w:t xml:space="preserve"> access to this information and this information will never be shared with anyone except medical or public safety professionals (emergency responders, doctors, etc.). Information may only be shared with other agencies or individuals with written authorization from the child’s parent or legal guardian, except in cases where Massachusetts General Law mandates that this information be shared (</w:t>
      </w:r>
      <w:r w:rsidR="009C659A" w:rsidRPr="009C082E">
        <w:rPr>
          <w:rFonts w:asciiTheme="minorHAnsi" w:hAnsiTheme="minorHAnsi" w:cstheme="minorHAnsi"/>
        </w:rPr>
        <w:t>i.e.,</w:t>
      </w:r>
      <w:r w:rsidR="00BD7C0B" w:rsidRPr="009C082E">
        <w:rPr>
          <w:rFonts w:asciiTheme="minorHAnsi" w:hAnsiTheme="minorHAnsi" w:cstheme="minorHAnsi"/>
        </w:rPr>
        <w:t xml:space="preserve"> during child abuse or neglect investigations).</w:t>
      </w:r>
    </w:p>
    <w:p w14:paraId="4551D1D6" w14:textId="77777777" w:rsidR="00342575" w:rsidRDefault="00342575" w:rsidP="004732CF">
      <w:pPr>
        <w:ind w:left="1440" w:hanging="720"/>
        <w:rPr>
          <w:rFonts w:asciiTheme="minorHAnsi" w:hAnsiTheme="minorHAnsi" w:cstheme="minorHAnsi"/>
        </w:rPr>
      </w:pPr>
    </w:p>
    <w:p w14:paraId="64AD6FDB" w14:textId="77777777" w:rsidR="00A24372" w:rsidRDefault="00A24372" w:rsidP="009C082E">
      <w:pPr>
        <w:rPr>
          <w:rFonts w:asciiTheme="minorHAnsi" w:hAnsiTheme="minorHAnsi" w:cstheme="minorHAnsi"/>
        </w:rPr>
      </w:pPr>
    </w:p>
    <w:p w14:paraId="49AC4BFE" w14:textId="6DE06C7B" w:rsidR="006917AA" w:rsidRDefault="006917AA" w:rsidP="008F490F">
      <w:pPr>
        <w:ind w:left="720"/>
        <w:rPr>
          <w:rFonts w:asciiTheme="minorHAnsi" w:hAnsiTheme="minorHAnsi" w:cstheme="minorHAnsi"/>
        </w:rPr>
      </w:pPr>
      <w:r>
        <w:rPr>
          <w:rFonts w:asciiTheme="minorHAnsi" w:hAnsiTheme="minorHAnsi" w:cstheme="minorHAnsi"/>
        </w:rPr>
        <w:t xml:space="preserve">Thank you for being </w:t>
      </w:r>
      <w:r w:rsidR="00170060">
        <w:rPr>
          <w:rFonts w:asciiTheme="minorHAnsi" w:hAnsiTheme="minorHAnsi" w:cstheme="minorHAnsi"/>
        </w:rPr>
        <w:t xml:space="preserve">a part of the </w:t>
      </w:r>
      <w:r w:rsidR="000C34BC" w:rsidRPr="0095513D">
        <w:rPr>
          <w:rFonts w:asciiTheme="minorHAnsi" w:hAnsiTheme="minorHAnsi" w:cstheme="minorBidi"/>
        </w:rPr>
        <w:t>Out</w:t>
      </w:r>
      <w:r w:rsidR="00AF4F23">
        <w:rPr>
          <w:rFonts w:asciiTheme="minorHAnsi" w:hAnsiTheme="minorHAnsi" w:cstheme="minorBidi"/>
        </w:rPr>
        <w:t>-</w:t>
      </w:r>
      <w:r w:rsidR="000C34BC" w:rsidRPr="0095513D">
        <w:rPr>
          <w:rFonts w:asciiTheme="minorHAnsi" w:hAnsiTheme="minorHAnsi" w:cstheme="minorBidi"/>
        </w:rPr>
        <w:t>of</w:t>
      </w:r>
      <w:r w:rsidR="00AF4F23">
        <w:rPr>
          <w:rFonts w:asciiTheme="minorHAnsi" w:hAnsiTheme="minorHAnsi" w:cstheme="minorBidi"/>
        </w:rPr>
        <w:t>-</w:t>
      </w:r>
      <w:r w:rsidR="00170060" w:rsidRPr="0095513D">
        <w:rPr>
          <w:rFonts w:asciiTheme="minorHAnsi" w:hAnsiTheme="minorHAnsi" w:cstheme="minorBidi"/>
        </w:rPr>
        <w:t>School</w:t>
      </w:r>
      <w:r w:rsidR="00AF4F23">
        <w:rPr>
          <w:rFonts w:asciiTheme="minorHAnsi" w:hAnsiTheme="minorHAnsi" w:cstheme="minorBidi"/>
        </w:rPr>
        <w:t>-</w:t>
      </w:r>
      <w:r w:rsidR="000C34BC" w:rsidRPr="0095513D">
        <w:rPr>
          <w:rFonts w:asciiTheme="minorHAnsi" w:hAnsiTheme="minorHAnsi" w:cstheme="minorBidi"/>
        </w:rPr>
        <w:t xml:space="preserve">Time </w:t>
      </w:r>
      <w:r w:rsidR="00170060">
        <w:rPr>
          <w:rFonts w:asciiTheme="minorHAnsi" w:hAnsiTheme="minorHAnsi" w:cstheme="minorHAnsi"/>
        </w:rPr>
        <w:t>Program. Your involvement with the program will help it to grow and meet the needs of the families in Truro.  We appreciate your support and look forward to seeing you soon!</w:t>
      </w:r>
    </w:p>
    <w:p w14:paraId="6CA082FB" w14:textId="77777777" w:rsidR="005C589C" w:rsidRDefault="005C589C" w:rsidP="00A24372">
      <w:pPr>
        <w:ind w:left="720" w:hanging="720"/>
        <w:rPr>
          <w:rFonts w:asciiTheme="minorHAnsi" w:hAnsiTheme="minorHAnsi" w:cstheme="minorHAnsi"/>
        </w:rPr>
      </w:pPr>
    </w:p>
    <w:p w14:paraId="153F9965" w14:textId="77777777" w:rsidR="005C589C" w:rsidRDefault="005C589C" w:rsidP="00A24372">
      <w:pPr>
        <w:ind w:left="720" w:hanging="720"/>
        <w:rPr>
          <w:rFonts w:asciiTheme="minorHAnsi" w:hAnsiTheme="minorHAnsi" w:cstheme="minorHAnsi"/>
        </w:rPr>
      </w:pPr>
    </w:p>
    <w:p w14:paraId="3CCDBF62" w14:textId="77213360" w:rsidR="00A24372" w:rsidRDefault="00A24372" w:rsidP="00A24372">
      <w:pPr>
        <w:ind w:left="720" w:hanging="720"/>
        <w:rPr>
          <w:rFonts w:asciiTheme="minorHAnsi" w:hAnsiTheme="minorHAnsi" w:cstheme="minorHAnsi"/>
        </w:rPr>
      </w:pPr>
    </w:p>
    <w:p w14:paraId="34C1C4C7" w14:textId="5A9D8643" w:rsidR="004379F0" w:rsidRDefault="004379F0" w:rsidP="008F490F">
      <w:pPr>
        <w:ind w:left="720" w:hanging="720"/>
        <w:jc w:val="center"/>
        <w:rPr>
          <w:rFonts w:asciiTheme="minorHAnsi" w:hAnsiTheme="minorHAnsi" w:cstheme="minorHAnsi"/>
        </w:rPr>
      </w:pPr>
      <w:r>
        <w:rPr>
          <w:rFonts w:asciiTheme="minorHAnsi" w:hAnsiTheme="minorHAnsi" w:cstheme="minorHAnsi"/>
        </w:rPr>
        <w:t>Nondiscrimination Statement</w:t>
      </w:r>
    </w:p>
    <w:p w14:paraId="09A54D96" w14:textId="77777777" w:rsidR="004379F0" w:rsidRDefault="004379F0" w:rsidP="0072178D">
      <w:pPr>
        <w:ind w:left="720" w:hanging="720"/>
        <w:rPr>
          <w:rFonts w:asciiTheme="minorHAnsi" w:hAnsiTheme="minorHAnsi" w:cstheme="minorHAnsi"/>
        </w:rPr>
      </w:pPr>
    </w:p>
    <w:p w14:paraId="4BA085A0" w14:textId="2730231D" w:rsidR="00A24372" w:rsidRDefault="004379F0" w:rsidP="008F490F">
      <w:pPr>
        <w:ind w:left="720"/>
        <w:rPr>
          <w:rFonts w:asciiTheme="minorHAnsi" w:hAnsiTheme="minorHAnsi" w:cstheme="minorHAnsi"/>
        </w:rPr>
      </w:pPr>
      <w:r>
        <w:rPr>
          <w:rFonts w:asciiTheme="minorHAnsi" w:hAnsiTheme="minorHAnsi" w:cstheme="minorHAnsi"/>
        </w:rPr>
        <w:t xml:space="preserve">All students, regardless of race, color, sex, gender identity, religion, national origin, sexual orientation, disability, or housing status, have equal access to </w:t>
      </w:r>
      <w:r w:rsidR="00B403A5">
        <w:rPr>
          <w:rFonts w:asciiTheme="minorHAnsi" w:hAnsiTheme="minorHAnsi" w:cstheme="minorHAnsi"/>
        </w:rPr>
        <w:t>OSTP</w:t>
      </w:r>
      <w:r w:rsidR="00B403A5" w:rsidRPr="009C082E">
        <w:rPr>
          <w:rFonts w:asciiTheme="minorHAnsi" w:hAnsiTheme="minorHAnsi" w:cstheme="minorHAnsi"/>
        </w:rPr>
        <w:t xml:space="preserve"> </w:t>
      </w:r>
      <w:r>
        <w:rPr>
          <w:rFonts w:asciiTheme="minorHAnsi" w:hAnsiTheme="minorHAnsi" w:cstheme="minorHAnsi"/>
        </w:rPr>
        <w:t xml:space="preserve">and any activities within the Program. </w:t>
      </w:r>
      <w:r w:rsidR="002C57A7">
        <w:rPr>
          <w:rFonts w:asciiTheme="minorHAnsi" w:hAnsiTheme="minorHAnsi" w:cstheme="minorHAnsi"/>
        </w:rPr>
        <w:t xml:space="preserve">All individuals will be referred to by the name and pronouns with which they identify and have asked others to acknowledge them. </w:t>
      </w:r>
      <w:r>
        <w:rPr>
          <w:rFonts w:asciiTheme="minorHAnsi" w:hAnsiTheme="minorHAnsi" w:cstheme="minorHAnsi"/>
        </w:rPr>
        <w:t>All individuals will be referred to by the name and pronouns with which they identify and have asked others to acknowledge them</w:t>
      </w:r>
      <w:r w:rsidR="41ADBDB1" w:rsidRPr="046B4B24">
        <w:rPr>
          <w:rFonts w:asciiTheme="minorHAnsi" w:hAnsiTheme="minorHAnsi" w:cstheme="minorBidi"/>
        </w:rPr>
        <w:t xml:space="preserve"> by</w:t>
      </w:r>
      <w:r>
        <w:rPr>
          <w:rFonts w:asciiTheme="minorHAnsi" w:hAnsiTheme="minorHAnsi" w:cstheme="minorHAnsi"/>
        </w:rPr>
        <w:t xml:space="preserve">. The Program does not segregate English learners (ELs) from their English-speaking peers and ensures that ELs participate fully with their English-speaking peers. </w:t>
      </w:r>
      <w:r w:rsidR="00E97AC6">
        <w:rPr>
          <w:rFonts w:asciiTheme="minorHAnsi" w:hAnsiTheme="minorHAnsi" w:cstheme="minorHAnsi"/>
        </w:rPr>
        <w:t xml:space="preserve">Both physical and </w:t>
      </w:r>
      <w:r w:rsidR="00565853">
        <w:rPr>
          <w:rFonts w:asciiTheme="minorHAnsi" w:hAnsiTheme="minorHAnsi" w:cstheme="minorHAnsi"/>
        </w:rPr>
        <w:t xml:space="preserve">language </w:t>
      </w:r>
      <w:r w:rsidR="00E97AC6">
        <w:rPr>
          <w:rFonts w:asciiTheme="minorHAnsi" w:hAnsiTheme="minorHAnsi" w:cstheme="minorHAnsi"/>
        </w:rPr>
        <w:t xml:space="preserve">access to Program activities </w:t>
      </w:r>
      <w:r w:rsidR="008D7BB8">
        <w:rPr>
          <w:rFonts w:asciiTheme="minorHAnsi" w:hAnsiTheme="minorHAnsi" w:cstheme="minorHAnsi"/>
        </w:rPr>
        <w:t>is</w:t>
      </w:r>
      <w:r w:rsidR="00E97AC6">
        <w:rPr>
          <w:rFonts w:asciiTheme="minorHAnsi" w:hAnsiTheme="minorHAnsi" w:cstheme="minorHAnsi"/>
        </w:rPr>
        <w:t xml:space="preserve"> </w:t>
      </w:r>
      <w:r w:rsidR="00565853">
        <w:rPr>
          <w:rFonts w:asciiTheme="minorHAnsi" w:hAnsiTheme="minorHAnsi" w:cstheme="minorHAnsi"/>
        </w:rPr>
        <w:t>carefully considered for all students and adults.</w:t>
      </w:r>
    </w:p>
    <w:p w14:paraId="2AF7E613" w14:textId="77777777" w:rsidR="0096365A" w:rsidRDefault="0096365A" w:rsidP="00290105">
      <w:pPr>
        <w:rPr>
          <w:rFonts w:asciiTheme="minorHAnsi" w:hAnsiTheme="minorHAnsi" w:cstheme="minorHAnsi"/>
        </w:rPr>
      </w:pPr>
    </w:p>
    <w:p w14:paraId="3E7C96D8" w14:textId="77777777" w:rsidR="00290105" w:rsidRDefault="00290105" w:rsidP="00290105">
      <w:pPr>
        <w:rPr>
          <w:rFonts w:asciiTheme="minorHAnsi" w:hAnsiTheme="minorHAnsi" w:cstheme="minorHAnsi"/>
        </w:rPr>
      </w:pPr>
    </w:p>
    <w:p w14:paraId="26431C6A" w14:textId="77777777" w:rsidR="00290105" w:rsidRDefault="00290105" w:rsidP="00290105">
      <w:pPr>
        <w:rPr>
          <w:rFonts w:asciiTheme="minorHAnsi" w:hAnsiTheme="minorHAnsi" w:cstheme="minorHAnsi"/>
        </w:rPr>
      </w:pPr>
    </w:p>
    <w:p w14:paraId="312EA2C2" w14:textId="77777777" w:rsidR="00290105" w:rsidRDefault="00290105" w:rsidP="00290105">
      <w:pPr>
        <w:rPr>
          <w:rFonts w:asciiTheme="minorHAnsi" w:hAnsiTheme="minorHAnsi" w:cstheme="minorHAnsi"/>
        </w:rPr>
      </w:pPr>
    </w:p>
    <w:p w14:paraId="1914BFD0" w14:textId="77777777" w:rsidR="00290105" w:rsidRDefault="00290105" w:rsidP="00290105">
      <w:pPr>
        <w:rPr>
          <w:rFonts w:asciiTheme="minorHAnsi" w:hAnsiTheme="minorHAnsi" w:cstheme="minorHAnsi"/>
        </w:rPr>
      </w:pPr>
    </w:p>
    <w:p w14:paraId="7F73D62A" w14:textId="79C1E7A5" w:rsidR="00290105" w:rsidRPr="00D14D60" w:rsidRDefault="00290105" w:rsidP="00290105">
      <w:pPr>
        <w:rPr>
          <w:rFonts w:asciiTheme="minorHAnsi" w:hAnsiTheme="minorHAnsi" w:cstheme="minorHAnsi"/>
          <w:u w:val="single"/>
        </w:rPr>
      </w:pPr>
      <w:r>
        <w:rPr>
          <w:rFonts w:asciiTheme="minorHAnsi" w:hAnsiTheme="minorHAnsi" w:cstheme="minorHAnsi"/>
        </w:rPr>
        <w:tab/>
      </w:r>
      <w:r w:rsidR="00A32E0B">
        <w:rPr>
          <w:rFonts w:asciiTheme="minorHAnsi" w:hAnsiTheme="minorHAnsi" w:cstheme="minorHAnsi"/>
          <w:u w:val="single"/>
        </w:rPr>
        <w:tab/>
      </w:r>
      <w:r w:rsidR="00A32E0B">
        <w:rPr>
          <w:rFonts w:asciiTheme="minorHAnsi" w:hAnsiTheme="minorHAnsi" w:cstheme="minorHAnsi"/>
          <w:u w:val="single"/>
        </w:rPr>
        <w:tab/>
      </w:r>
      <w:r w:rsidR="00A32E0B">
        <w:rPr>
          <w:rFonts w:asciiTheme="minorHAnsi" w:hAnsiTheme="minorHAnsi" w:cstheme="minorHAnsi"/>
          <w:u w:val="single"/>
        </w:rPr>
        <w:tab/>
      </w:r>
      <w:r w:rsidR="00A32E0B">
        <w:rPr>
          <w:rFonts w:asciiTheme="minorHAnsi" w:hAnsiTheme="minorHAnsi" w:cstheme="minorHAnsi"/>
          <w:u w:val="single"/>
        </w:rPr>
        <w:tab/>
      </w:r>
      <w:r w:rsidR="00A32E0B">
        <w:rPr>
          <w:rFonts w:asciiTheme="minorHAnsi" w:hAnsiTheme="minorHAnsi" w:cstheme="minorHAnsi"/>
          <w:u w:val="single"/>
        </w:rPr>
        <w:tab/>
      </w:r>
      <w:r w:rsidR="00A32E0B">
        <w:rPr>
          <w:rFonts w:asciiTheme="minorHAnsi" w:hAnsiTheme="minorHAnsi" w:cstheme="minorHAnsi"/>
          <w:u w:val="single"/>
        </w:rPr>
        <w:tab/>
      </w:r>
      <w:r w:rsidR="00A32E0B">
        <w:rPr>
          <w:rFonts w:asciiTheme="minorHAnsi" w:hAnsiTheme="minorHAnsi" w:cstheme="minorHAnsi"/>
          <w:u w:val="single"/>
        </w:rPr>
        <w:tab/>
      </w:r>
      <w:r w:rsidR="00A32E0B">
        <w:rPr>
          <w:rFonts w:asciiTheme="minorHAnsi" w:hAnsiTheme="minorHAnsi" w:cstheme="minorHAnsi"/>
          <w:u w:val="single"/>
        </w:rPr>
        <w:tab/>
      </w:r>
      <w:r w:rsidR="00A32E0B">
        <w:rPr>
          <w:rFonts w:asciiTheme="minorHAnsi" w:hAnsiTheme="minorHAnsi" w:cstheme="minorHAnsi"/>
          <w:u w:val="single"/>
        </w:rPr>
        <w:tab/>
      </w:r>
    </w:p>
    <w:p w14:paraId="1DC38154" w14:textId="4BCFA642" w:rsidR="0096365A" w:rsidRDefault="00C6157B" w:rsidP="008F490F">
      <w:pPr>
        <w:ind w:left="720"/>
        <w:rPr>
          <w:rFonts w:asciiTheme="minorHAnsi" w:hAnsiTheme="minorHAnsi" w:cstheme="minorHAnsi"/>
        </w:rPr>
      </w:pPr>
      <w:r>
        <w:rPr>
          <w:rFonts w:asciiTheme="minorHAnsi" w:hAnsiTheme="minorHAnsi" w:cstheme="minorHAnsi"/>
        </w:rPr>
        <w:t>Print Name</w:t>
      </w:r>
    </w:p>
    <w:p w14:paraId="2AADD3E1" w14:textId="77777777" w:rsidR="00A32E0B" w:rsidRDefault="00A32E0B" w:rsidP="008F490F">
      <w:pPr>
        <w:ind w:left="720"/>
        <w:rPr>
          <w:rFonts w:asciiTheme="minorHAnsi" w:hAnsiTheme="minorHAnsi" w:cstheme="minorHAnsi"/>
        </w:rPr>
      </w:pPr>
    </w:p>
    <w:p w14:paraId="283CFE4B" w14:textId="77777777" w:rsidR="00A32E0B" w:rsidRDefault="00A32E0B" w:rsidP="008F490F">
      <w:pPr>
        <w:ind w:left="720"/>
        <w:rPr>
          <w:rFonts w:asciiTheme="minorHAnsi" w:hAnsiTheme="minorHAnsi" w:cstheme="minorHAnsi"/>
        </w:rPr>
      </w:pPr>
    </w:p>
    <w:p w14:paraId="6CD5DBFC" w14:textId="77777777" w:rsidR="00DA3E41" w:rsidRDefault="00DA3E41" w:rsidP="008F490F">
      <w:pPr>
        <w:ind w:left="720"/>
        <w:rPr>
          <w:rFonts w:asciiTheme="minorHAnsi" w:hAnsiTheme="minorHAnsi" w:cstheme="minorHAnsi"/>
        </w:rPr>
      </w:pPr>
    </w:p>
    <w:p w14:paraId="40BFC5F3" w14:textId="3183758A" w:rsidR="00DA3E41" w:rsidRPr="00DA3E41" w:rsidRDefault="00DA3E41" w:rsidP="008F490F">
      <w:pPr>
        <w:ind w:left="720"/>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5CF5BBF" w14:textId="17297022" w:rsidR="00A32E0B" w:rsidRDefault="00A32E0B" w:rsidP="008F490F">
      <w:pPr>
        <w:ind w:left="720"/>
        <w:rPr>
          <w:rFonts w:asciiTheme="minorHAnsi" w:hAnsiTheme="minorHAnsi" w:cstheme="minorHAnsi"/>
        </w:rPr>
      </w:pPr>
      <w:r>
        <w:rPr>
          <w:rFonts w:asciiTheme="minorHAnsi" w:hAnsiTheme="minorHAnsi" w:cstheme="minorHAnsi"/>
        </w:rPr>
        <w:t>S</w:t>
      </w:r>
      <w:r w:rsidR="00DA3E41">
        <w:rPr>
          <w:rFonts w:asciiTheme="minorHAnsi" w:hAnsiTheme="minorHAnsi" w:cstheme="minorHAnsi"/>
        </w:rPr>
        <w:t>ign Name</w:t>
      </w:r>
    </w:p>
    <w:p w14:paraId="26E5A272" w14:textId="77777777" w:rsidR="00DA3E41" w:rsidRDefault="00DA3E41" w:rsidP="008F490F">
      <w:pPr>
        <w:ind w:left="720"/>
        <w:rPr>
          <w:rFonts w:asciiTheme="minorHAnsi" w:hAnsiTheme="minorHAnsi" w:cstheme="minorHAnsi"/>
        </w:rPr>
      </w:pPr>
    </w:p>
    <w:p w14:paraId="52A50A58" w14:textId="77777777" w:rsidR="00DA3E41" w:rsidRDefault="00DA3E41" w:rsidP="008F490F">
      <w:pPr>
        <w:ind w:left="720"/>
        <w:rPr>
          <w:rFonts w:asciiTheme="minorHAnsi" w:hAnsiTheme="minorHAnsi" w:cstheme="minorHAnsi"/>
        </w:rPr>
      </w:pPr>
    </w:p>
    <w:p w14:paraId="67EB80F1" w14:textId="57B7EC2C" w:rsidR="00DA3E41" w:rsidRPr="00DA3E41" w:rsidRDefault="00DA3E41" w:rsidP="008F490F">
      <w:pPr>
        <w:ind w:left="720"/>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024CFD1E" w14:textId="56AEDD2D" w:rsidR="00DA3E41" w:rsidRPr="0038763E" w:rsidRDefault="00DA3E41" w:rsidP="008F490F">
      <w:pPr>
        <w:ind w:left="720"/>
        <w:rPr>
          <w:rFonts w:asciiTheme="minorHAnsi" w:hAnsiTheme="minorHAnsi" w:cstheme="minorHAnsi"/>
        </w:rPr>
      </w:pPr>
      <w:r>
        <w:rPr>
          <w:rFonts w:asciiTheme="minorHAnsi" w:hAnsiTheme="minorHAnsi" w:cstheme="minorHAnsi"/>
        </w:rPr>
        <w:t>Date</w:t>
      </w:r>
    </w:p>
    <w:sectPr w:rsidR="00DA3E41" w:rsidRPr="0038763E" w:rsidSect="009F5600">
      <w:type w:val="continuous"/>
      <w:pgSz w:w="12240" w:h="15840"/>
      <w:pgMar w:top="1440" w:right="1800" w:bottom="1440" w:left="180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3A17A" w14:textId="77777777" w:rsidR="005E17AA" w:rsidRDefault="005E17AA">
      <w:r>
        <w:separator/>
      </w:r>
    </w:p>
  </w:endnote>
  <w:endnote w:type="continuationSeparator" w:id="0">
    <w:p w14:paraId="1FF5975F" w14:textId="77777777" w:rsidR="005E17AA" w:rsidRDefault="005E17AA">
      <w:r>
        <w:continuationSeparator/>
      </w:r>
    </w:p>
  </w:endnote>
  <w:endnote w:type="continuationNotice" w:id="1">
    <w:p w14:paraId="05B2B2DA" w14:textId="77777777" w:rsidR="005E17AA" w:rsidRDefault="005E1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CCB1" w14:textId="118E4B7B" w:rsidR="0044606F" w:rsidRDefault="0044606F">
    <w:pPr>
      <w:pStyle w:val="Footer"/>
      <w:pBdr>
        <w:top w:val="single" w:sz="4" w:space="1" w:color="D9D9D9" w:themeColor="background1" w:themeShade="D9"/>
      </w:pBdr>
      <w:jc w:val="right"/>
    </w:pPr>
  </w:p>
  <w:p w14:paraId="618FCCB2" w14:textId="77777777" w:rsidR="000B091D" w:rsidRDefault="000B091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47CB4" w14:textId="77777777" w:rsidR="005E17AA" w:rsidRDefault="005E17AA">
      <w:r>
        <w:separator/>
      </w:r>
    </w:p>
  </w:footnote>
  <w:footnote w:type="continuationSeparator" w:id="0">
    <w:p w14:paraId="352CFD3D" w14:textId="77777777" w:rsidR="005E17AA" w:rsidRDefault="005E17AA">
      <w:r>
        <w:continuationSeparator/>
      </w:r>
    </w:p>
  </w:footnote>
  <w:footnote w:type="continuationNotice" w:id="1">
    <w:p w14:paraId="6E3BCF4B" w14:textId="77777777" w:rsidR="005E17AA" w:rsidRDefault="005E1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062114"/>
      <w:docPartObj>
        <w:docPartGallery w:val="Page Numbers (Top of Page)"/>
        <w:docPartUnique/>
      </w:docPartObj>
    </w:sdtPr>
    <w:sdtEndPr>
      <w:rPr>
        <w:noProof/>
      </w:rPr>
    </w:sdtEndPr>
    <w:sdtContent>
      <w:p w14:paraId="270384A3" w14:textId="5D51EFB0" w:rsidR="007C6366" w:rsidRDefault="007C6366">
        <w:pPr>
          <w:pStyle w:val="Header"/>
        </w:pPr>
        <w:r>
          <w:fldChar w:fldCharType="begin"/>
        </w:r>
        <w:r>
          <w:instrText xml:space="preserve"> PAGE   \* MERGEFORMAT </w:instrText>
        </w:r>
        <w:r>
          <w:fldChar w:fldCharType="separate"/>
        </w:r>
        <w:r>
          <w:rPr>
            <w:noProof/>
          </w:rPr>
          <w:t>2</w:t>
        </w:r>
        <w:r>
          <w:rPr>
            <w:noProof/>
          </w:rPr>
          <w:fldChar w:fldCharType="end"/>
        </w:r>
      </w:p>
    </w:sdtContent>
  </w:sdt>
  <w:p w14:paraId="2FC7D096" w14:textId="77777777" w:rsidR="007C6366" w:rsidRDefault="007C6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F8759" w14:textId="77777777" w:rsidR="001C6DDF" w:rsidRDefault="001C6DDF" w:rsidP="005633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62F"/>
    <w:multiLevelType w:val="hybridMultilevel"/>
    <w:tmpl w:val="DFE6F5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D8719B1"/>
    <w:multiLevelType w:val="multilevel"/>
    <w:tmpl w:val="9CD8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73EDE"/>
    <w:multiLevelType w:val="multilevel"/>
    <w:tmpl w:val="2FDE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443B1"/>
    <w:multiLevelType w:val="multilevel"/>
    <w:tmpl w:val="46C2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15731"/>
    <w:multiLevelType w:val="multilevel"/>
    <w:tmpl w:val="2A86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44FB0"/>
    <w:multiLevelType w:val="multilevel"/>
    <w:tmpl w:val="A8B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26B36"/>
    <w:multiLevelType w:val="multilevel"/>
    <w:tmpl w:val="8A5C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9664B"/>
    <w:multiLevelType w:val="hybridMultilevel"/>
    <w:tmpl w:val="29BC77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23BE0"/>
    <w:multiLevelType w:val="hybridMultilevel"/>
    <w:tmpl w:val="0D283A28"/>
    <w:lvl w:ilvl="0" w:tplc="1FE4E8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6DF43DD"/>
    <w:multiLevelType w:val="hybridMultilevel"/>
    <w:tmpl w:val="73F62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962700"/>
    <w:multiLevelType w:val="multilevel"/>
    <w:tmpl w:val="ACC2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93F01"/>
    <w:multiLevelType w:val="multilevel"/>
    <w:tmpl w:val="8FFC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A78A5"/>
    <w:multiLevelType w:val="multilevel"/>
    <w:tmpl w:val="6834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D22AF6"/>
    <w:multiLevelType w:val="multilevel"/>
    <w:tmpl w:val="B014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D0943"/>
    <w:multiLevelType w:val="multilevel"/>
    <w:tmpl w:val="E5CA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531557">
    <w:abstractNumId w:val="4"/>
  </w:num>
  <w:num w:numId="2" w16cid:durableId="1837843679">
    <w:abstractNumId w:val="3"/>
  </w:num>
  <w:num w:numId="3" w16cid:durableId="1200783293">
    <w:abstractNumId w:val="1"/>
  </w:num>
  <w:num w:numId="4" w16cid:durableId="1780568087">
    <w:abstractNumId w:val="11"/>
  </w:num>
  <w:num w:numId="5" w16cid:durableId="254827314">
    <w:abstractNumId w:val="12"/>
  </w:num>
  <w:num w:numId="6" w16cid:durableId="2005280573">
    <w:abstractNumId w:val="6"/>
  </w:num>
  <w:num w:numId="7" w16cid:durableId="1687174150">
    <w:abstractNumId w:val="10"/>
  </w:num>
  <w:num w:numId="8" w16cid:durableId="1929729223">
    <w:abstractNumId w:val="5"/>
  </w:num>
  <w:num w:numId="9" w16cid:durableId="2116173362">
    <w:abstractNumId w:val="13"/>
  </w:num>
  <w:num w:numId="10" w16cid:durableId="506405766">
    <w:abstractNumId w:val="2"/>
  </w:num>
  <w:num w:numId="11" w16cid:durableId="1425958765">
    <w:abstractNumId w:val="14"/>
  </w:num>
  <w:num w:numId="12" w16cid:durableId="645209206">
    <w:abstractNumId w:val="0"/>
  </w:num>
  <w:num w:numId="13" w16cid:durableId="1298610764">
    <w:abstractNumId w:val="9"/>
  </w:num>
  <w:num w:numId="14" w16cid:durableId="264004289">
    <w:abstractNumId w:val="7"/>
  </w:num>
  <w:num w:numId="15" w16cid:durableId="1399086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14"/>
    <w:rsid w:val="00001193"/>
    <w:rsid w:val="00005A65"/>
    <w:rsid w:val="000105FA"/>
    <w:rsid w:val="0001298B"/>
    <w:rsid w:val="0001484F"/>
    <w:rsid w:val="00016B27"/>
    <w:rsid w:val="000171F5"/>
    <w:rsid w:val="00022C0E"/>
    <w:rsid w:val="00023318"/>
    <w:rsid w:val="000270AB"/>
    <w:rsid w:val="00030017"/>
    <w:rsid w:val="00032BB5"/>
    <w:rsid w:val="000360D1"/>
    <w:rsid w:val="00043BB3"/>
    <w:rsid w:val="00045328"/>
    <w:rsid w:val="00047B52"/>
    <w:rsid w:val="0005552A"/>
    <w:rsid w:val="000560A4"/>
    <w:rsid w:val="0006100C"/>
    <w:rsid w:val="000616DE"/>
    <w:rsid w:val="000638C7"/>
    <w:rsid w:val="00063AE2"/>
    <w:rsid w:val="00064A3B"/>
    <w:rsid w:val="0006572B"/>
    <w:rsid w:val="00072361"/>
    <w:rsid w:val="000729B1"/>
    <w:rsid w:val="00077B67"/>
    <w:rsid w:val="0008018F"/>
    <w:rsid w:val="00080C10"/>
    <w:rsid w:val="00080CF7"/>
    <w:rsid w:val="00080D5F"/>
    <w:rsid w:val="000819B7"/>
    <w:rsid w:val="00083613"/>
    <w:rsid w:val="000837D0"/>
    <w:rsid w:val="00084A5B"/>
    <w:rsid w:val="00087FF5"/>
    <w:rsid w:val="00092D16"/>
    <w:rsid w:val="00092F9A"/>
    <w:rsid w:val="0009538B"/>
    <w:rsid w:val="00095866"/>
    <w:rsid w:val="00095995"/>
    <w:rsid w:val="000972A0"/>
    <w:rsid w:val="000A0A08"/>
    <w:rsid w:val="000A163B"/>
    <w:rsid w:val="000A647C"/>
    <w:rsid w:val="000A6B3F"/>
    <w:rsid w:val="000B091D"/>
    <w:rsid w:val="000B2BC2"/>
    <w:rsid w:val="000B3FA8"/>
    <w:rsid w:val="000B4013"/>
    <w:rsid w:val="000B5678"/>
    <w:rsid w:val="000B6821"/>
    <w:rsid w:val="000B6A2A"/>
    <w:rsid w:val="000B77E7"/>
    <w:rsid w:val="000B7AB6"/>
    <w:rsid w:val="000C183E"/>
    <w:rsid w:val="000C1D1F"/>
    <w:rsid w:val="000C34BC"/>
    <w:rsid w:val="000C355F"/>
    <w:rsid w:val="000C364E"/>
    <w:rsid w:val="000C493F"/>
    <w:rsid w:val="000C68D3"/>
    <w:rsid w:val="000D237C"/>
    <w:rsid w:val="000D3E21"/>
    <w:rsid w:val="000D4CA2"/>
    <w:rsid w:val="000D544C"/>
    <w:rsid w:val="000E250A"/>
    <w:rsid w:val="000E34A8"/>
    <w:rsid w:val="000E3BE8"/>
    <w:rsid w:val="000E5273"/>
    <w:rsid w:val="000E5563"/>
    <w:rsid w:val="000F019B"/>
    <w:rsid w:val="000F0B8D"/>
    <w:rsid w:val="000F0BCA"/>
    <w:rsid w:val="000F33E6"/>
    <w:rsid w:val="000F4767"/>
    <w:rsid w:val="000F587F"/>
    <w:rsid w:val="000F6FB1"/>
    <w:rsid w:val="001013F1"/>
    <w:rsid w:val="00101B01"/>
    <w:rsid w:val="00101D1C"/>
    <w:rsid w:val="00105482"/>
    <w:rsid w:val="00106A1F"/>
    <w:rsid w:val="00110A58"/>
    <w:rsid w:val="001110DF"/>
    <w:rsid w:val="0012086A"/>
    <w:rsid w:val="0012139A"/>
    <w:rsid w:val="00121ED7"/>
    <w:rsid w:val="001222FB"/>
    <w:rsid w:val="0012491D"/>
    <w:rsid w:val="00125791"/>
    <w:rsid w:val="0012593B"/>
    <w:rsid w:val="00126B0A"/>
    <w:rsid w:val="00135914"/>
    <w:rsid w:val="001363C6"/>
    <w:rsid w:val="0014075E"/>
    <w:rsid w:val="001409F8"/>
    <w:rsid w:val="00140BC7"/>
    <w:rsid w:val="00141045"/>
    <w:rsid w:val="00141AD3"/>
    <w:rsid w:val="001620C1"/>
    <w:rsid w:val="00165262"/>
    <w:rsid w:val="0016530F"/>
    <w:rsid w:val="00165D0D"/>
    <w:rsid w:val="00167322"/>
    <w:rsid w:val="001673A7"/>
    <w:rsid w:val="00170060"/>
    <w:rsid w:val="00170D25"/>
    <w:rsid w:val="00173884"/>
    <w:rsid w:val="00174F0B"/>
    <w:rsid w:val="00176723"/>
    <w:rsid w:val="00182121"/>
    <w:rsid w:val="00184217"/>
    <w:rsid w:val="00185BC4"/>
    <w:rsid w:val="00185FAC"/>
    <w:rsid w:val="00187CF1"/>
    <w:rsid w:val="00187DD6"/>
    <w:rsid w:val="00190E49"/>
    <w:rsid w:val="001930CC"/>
    <w:rsid w:val="001938D2"/>
    <w:rsid w:val="001966AE"/>
    <w:rsid w:val="001A03DA"/>
    <w:rsid w:val="001A07F0"/>
    <w:rsid w:val="001A0D9E"/>
    <w:rsid w:val="001A23C0"/>
    <w:rsid w:val="001A3358"/>
    <w:rsid w:val="001A4B28"/>
    <w:rsid w:val="001A7171"/>
    <w:rsid w:val="001B09EC"/>
    <w:rsid w:val="001B21C4"/>
    <w:rsid w:val="001B3AA1"/>
    <w:rsid w:val="001B69D1"/>
    <w:rsid w:val="001B6EF6"/>
    <w:rsid w:val="001B7F2D"/>
    <w:rsid w:val="001C0682"/>
    <w:rsid w:val="001C0A1A"/>
    <w:rsid w:val="001C15A6"/>
    <w:rsid w:val="001C21D5"/>
    <w:rsid w:val="001C37A5"/>
    <w:rsid w:val="001C4CFE"/>
    <w:rsid w:val="001C6201"/>
    <w:rsid w:val="001C6DDF"/>
    <w:rsid w:val="001C7637"/>
    <w:rsid w:val="001D0569"/>
    <w:rsid w:val="001D4C50"/>
    <w:rsid w:val="001D7CF3"/>
    <w:rsid w:val="001E006C"/>
    <w:rsid w:val="001E2C3A"/>
    <w:rsid w:val="001E313B"/>
    <w:rsid w:val="001E4D03"/>
    <w:rsid w:val="001E5345"/>
    <w:rsid w:val="001E54BD"/>
    <w:rsid w:val="001E71F3"/>
    <w:rsid w:val="001F0005"/>
    <w:rsid w:val="001F2E32"/>
    <w:rsid w:val="001F3D56"/>
    <w:rsid w:val="001F64A7"/>
    <w:rsid w:val="001F79DC"/>
    <w:rsid w:val="00201479"/>
    <w:rsid w:val="002028E3"/>
    <w:rsid w:val="00202E84"/>
    <w:rsid w:val="00204FC5"/>
    <w:rsid w:val="00205D94"/>
    <w:rsid w:val="0020601C"/>
    <w:rsid w:val="0020634B"/>
    <w:rsid w:val="002063AC"/>
    <w:rsid w:val="0020772D"/>
    <w:rsid w:val="00207EFB"/>
    <w:rsid w:val="00222309"/>
    <w:rsid w:val="00225E87"/>
    <w:rsid w:val="00226199"/>
    <w:rsid w:val="00227F4D"/>
    <w:rsid w:val="00231BFB"/>
    <w:rsid w:val="00232793"/>
    <w:rsid w:val="00233BEB"/>
    <w:rsid w:val="002347AC"/>
    <w:rsid w:val="00237FD3"/>
    <w:rsid w:val="00244EEB"/>
    <w:rsid w:val="00246414"/>
    <w:rsid w:val="002465EC"/>
    <w:rsid w:val="00256FA3"/>
    <w:rsid w:val="002600AF"/>
    <w:rsid w:val="00263887"/>
    <w:rsid w:val="00266A60"/>
    <w:rsid w:val="00272E26"/>
    <w:rsid w:val="00274092"/>
    <w:rsid w:val="002775F8"/>
    <w:rsid w:val="00280335"/>
    <w:rsid w:val="0028091F"/>
    <w:rsid w:val="00284D2B"/>
    <w:rsid w:val="00287198"/>
    <w:rsid w:val="00290105"/>
    <w:rsid w:val="0029130D"/>
    <w:rsid w:val="002931B0"/>
    <w:rsid w:val="002954CD"/>
    <w:rsid w:val="002A697D"/>
    <w:rsid w:val="002B10D4"/>
    <w:rsid w:val="002B17BE"/>
    <w:rsid w:val="002B1DA3"/>
    <w:rsid w:val="002B46FE"/>
    <w:rsid w:val="002B7F34"/>
    <w:rsid w:val="002C0164"/>
    <w:rsid w:val="002C05D2"/>
    <w:rsid w:val="002C2CA7"/>
    <w:rsid w:val="002C4956"/>
    <w:rsid w:val="002C51B5"/>
    <w:rsid w:val="002C55A9"/>
    <w:rsid w:val="002C57A7"/>
    <w:rsid w:val="002C5B52"/>
    <w:rsid w:val="002D1BA3"/>
    <w:rsid w:val="002D3404"/>
    <w:rsid w:val="002D4DD2"/>
    <w:rsid w:val="002D6EC0"/>
    <w:rsid w:val="002D7891"/>
    <w:rsid w:val="002E0BA5"/>
    <w:rsid w:val="002E27B7"/>
    <w:rsid w:val="002F223E"/>
    <w:rsid w:val="002F2298"/>
    <w:rsid w:val="002F2409"/>
    <w:rsid w:val="002F3B2A"/>
    <w:rsid w:val="0030124A"/>
    <w:rsid w:val="00302506"/>
    <w:rsid w:val="00303742"/>
    <w:rsid w:val="00304BBD"/>
    <w:rsid w:val="00313B57"/>
    <w:rsid w:val="0031447B"/>
    <w:rsid w:val="00315307"/>
    <w:rsid w:val="0031554D"/>
    <w:rsid w:val="003157E2"/>
    <w:rsid w:val="00317B25"/>
    <w:rsid w:val="003204BB"/>
    <w:rsid w:val="00321FA9"/>
    <w:rsid w:val="003247E8"/>
    <w:rsid w:val="003257AF"/>
    <w:rsid w:val="00326E4A"/>
    <w:rsid w:val="0032778C"/>
    <w:rsid w:val="00330E34"/>
    <w:rsid w:val="0033136E"/>
    <w:rsid w:val="00332316"/>
    <w:rsid w:val="00332982"/>
    <w:rsid w:val="0033334A"/>
    <w:rsid w:val="0033394A"/>
    <w:rsid w:val="003357BD"/>
    <w:rsid w:val="00340EA3"/>
    <w:rsid w:val="00342575"/>
    <w:rsid w:val="0034389A"/>
    <w:rsid w:val="00343DDD"/>
    <w:rsid w:val="00345B87"/>
    <w:rsid w:val="00346CE1"/>
    <w:rsid w:val="00350AEA"/>
    <w:rsid w:val="00352ACC"/>
    <w:rsid w:val="00354F75"/>
    <w:rsid w:val="00356DAD"/>
    <w:rsid w:val="00357B4E"/>
    <w:rsid w:val="00361217"/>
    <w:rsid w:val="00370317"/>
    <w:rsid w:val="0037413C"/>
    <w:rsid w:val="00374D8E"/>
    <w:rsid w:val="00376A84"/>
    <w:rsid w:val="00377378"/>
    <w:rsid w:val="00377981"/>
    <w:rsid w:val="003801C3"/>
    <w:rsid w:val="00380512"/>
    <w:rsid w:val="00384DBC"/>
    <w:rsid w:val="00384E7D"/>
    <w:rsid w:val="0038763E"/>
    <w:rsid w:val="00390049"/>
    <w:rsid w:val="00392DA6"/>
    <w:rsid w:val="00393489"/>
    <w:rsid w:val="00394338"/>
    <w:rsid w:val="003953E5"/>
    <w:rsid w:val="003A3377"/>
    <w:rsid w:val="003A3C65"/>
    <w:rsid w:val="003A4222"/>
    <w:rsid w:val="003A5806"/>
    <w:rsid w:val="003B036E"/>
    <w:rsid w:val="003B1595"/>
    <w:rsid w:val="003B295C"/>
    <w:rsid w:val="003B325D"/>
    <w:rsid w:val="003B340F"/>
    <w:rsid w:val="003B3C96"/>
    <w:rsid w:val="003B4A6B"/>
    <w:rsid w:val="003B52AB"/>
    <w:rsid w:val="003B6E25"/>
    <w:rsid w:val="003C1486"/>
    <w:rsid w:val="003C3A94"/>
    <w:rsid w:val="003D1AE6"/>
    <w:rsid w:val="003D3C60"/>
    <w:rsid w:val="003D3FD0"/>
    <w:rsid w:val="003D4D40"/>
    <w:rsid w:val="003D6B39"/>
    <w:rsid w:val="003D7018"/>
    <w:rsid w:val="003D7CB2"/>
    <w:rsid w:val="003E0C7B"/>
    <w:rsid w:val="003E1449"/>
    <w:rsid w:val="003E6A66"/>
    <w:rsid w:val="003E701C"/>
    <w:rsid w:val="003E75DF"/>
    <w:rsid w:val="003F5F0A"/>
    <w:rsid w:val="003F6192"/>
    <w:rsid w:val="0040573E"/>
    <w:rsid w:val="0041003D"/>
    <w:rsid w:val="00411964"/>
    <w:rsid w:val="00411A8E"/>
    <w:rsid w:val="0041602D"/>
    <w:rsid w:val="00416D61"/>
    <w:rsid w:val="00420AC6"/>
    <w:rsid w:val="00421159"/>
    <w:rsid w:val="00421474"/>
    <w:rsid w:val="004223D0"/>
    <w:rsid w:val="00430068"/>
    <w:rsid w:val="00430EF6"/>
    <w:rsid w:val="004318F8"/>
    <w:rsid w:val="004339A2"/>
    <w:rsid w:val="00435772"/>
    <w:rsid w:val="00435BFB"/>
    <w:rsid w:val="004361BB"/>
    <w:rsid w:val="0043676C"/>
    <w:rsid w:val="004379F0"/>
    <w:rsid w:val="00437B0C"/>
    <w:rsid w:val="00440D97"/>
    <w:rsid w:val="00442450"/>
    <w:rsid w:val="00445633"/>
    <w:rsid w:val="0044606F"/>
    <w:rsid w:val="00453834"/>
    <w:rsid w:val="0045410D"/>
    <w:rsid w:val="00454FE5"/>
    <w:rsid w:val="004602C4"/>
    <w:rsid w:val="00460EED"/>
    <w:rsid w:val="00462D45"/>
    <w:rsid w:val="00464EDB"/>
    <w:rsid w:val="00465B01"/>
    <w:rsid w:val="00466FE6"/>
    <w:rsid w:val="004709B9"/>
    <w:rsid w:val="00470D44"/>
    <w:rsid w:val="004721A9"/>
    <w:rsid w:val="004732CF"/>
    <w:rsid w:val="00475F64"/>
    <w:rsid w:val="0047701C"/>
    <w:rsid w:val="0048178D"/>
    <w:rsid w:val="00481D6C"/>
    <w:rsid w:val="00481E12"/>
    <w:rsid w:val="004864B6"/>
    <w:rsid w:val="00487151"/>
    <w:rsid w:val="00493EFE"/>
    <w:rsid w:val="004A09CF"/>
    <w:rsid w:val="004A1022"/>
    <w:rsid w:val="004A4C7D"/>
    <w:rsid w:val="004A7250"/>
    <w:rsid w:val="004A78EA"/>
    <w:rsid w:val="004A7B73"/>
    <w:rsid w:val="004B2E20"/>
    <w:rsid w:val="004B7B24"/>
    <w:rsid w:val="004C6462"/>
    <w:rsid w:val="004C6956"/>
    <w:rsid w:val="004C7517"/>
    <w:rsid w:val="004D0DAB"/>
    <w:rsid w:val="004D156A"/>
    <w:rsid w:val="004D2F16"/>
    <w:rsid w:val="004D3069"/>
    <w:rsid w:val="004D32E4"/>
    <w:rsid w:val="004D47C4"/>
    <w:rsid w:val="004D6249"/>
    <w:rsid w:val="004D678E"/>
    <w:rsid w:val="004D7F88"/>
    <w:rsid w:val="004E104A"/>
    <w:rsid w:val="004E26CD"/>
    <w:rsid w:val="004E556D"/>
    <w:rsid w:val="004E6127"/>
    <w:rsid w:val="004E6205"/>
    <w:rsid w:val="004F15EA"/>
    <w:rsid w:val="004F3AAB"/>
    <w:rsid w:val="004F5AEC"/>
    <w:rsid w:val="004F5EFC"/>
    <w:rsid w:val="004F617D"/>
    <w:rsid w:val="004F669B"/>
    <w:rsid w:val="00502063"/>
    <w:rsid w:val="00504B53"/>
    <w:rsid w:val="00504FDD"/>
    <w:rsid w:val="00506D12"/>
    <w:rsid w:val="00507CB8"/>
    <w:rsid w:val="00512C8F"/>
    <w:rsid w:val="0051352D"/>
    <w:rsid w:val="0051429F"/>
    <w:rsid w:val="00520D71"/>
    <w:rsid w:val="005227CF"/>
    <w:rsid w:val="00523050"/>
    <w:rsid w:val="00524DC8"/>
    <w:rsid w:val="005308EA"/>
    <w:rsid w:val="005315B2"/>
    <w:rsid w:val="00532291"/>
    <w:rsid w:val="00534935"/>
    <w:rsid w:val="00536336"/>
    <w:rsid w:val="00537E3C"/>
    <w:rsid w:val="00543BD2"/>
    <w:rsid w:val="00545725"/>
    <w:rsid w:val="005478DF"/>
    <w:rsid w:val="00551404"/>
    <w:rsid w:val="00552325"/>
    <w:rsid w:val="00552C03"/>
    <w:rsid w:val="0055646B"/>
    <w:rsid w:val="005572F2"/>
    <w:rsid w:val="00557355"/>
    <w:rsid w:val="00557AE8"/>
    <w:rsid w:val="00560819"/>
    <w:rsid w:val="00561497"/>
    <w:rsid w:val="00561B5B"/>
    <w:rsid w:val="00563101"/>
    <w:rsid w:val="005633D0"/>
    <w:rsid w:val="00563531"/>
    <w:rsid w:val="00565853"/>
    <w:rsid w:val="005673C2"/>
    <w:rsid w:val="00570B5A"/>
    <w:rsid w:val="00570F11"/>
    <w:rsid w:val="0057358E"/>
    <w:rsid w:val="005741E9"/>
    <w:rsid w:val="00576449"/>
    <w:rsid w:val="00577046"/>
    <w:rsid w:val="00577734"/>
    <w:rsid w:val="00577C36"/>
    <w:rsid w:val="0058135D"/>
    <w:rsid w:val="00582441"/>
    <w:rsid w:val="0058307A"/>
    <w:rsid w:val="005836CB"/>
    <w:rsid w:val="00584145"/>
    <w:rsid w:val="00586F44"/>
    <w:rsid w:val="0059523A"/>
    <w:rsid w:val="0059666E"/>
    <w:rsid w:val="00597BED"/>
    <w:rsid w:val="005A0E24"/>
    <w:rsid w:val="005A1FB2"/>
    <w:rsid w:val="005A2C7C"/>
    <w:rsid w:val="005A2CF4"/>
    <w:rsid w:val="005A3AEE"/>
    <w:rsid w:val="005A452E"/>
    <w:rsid w:val="005A4D1D"/>
    <w:rsid w:val="005A540B"/>
    <w:rsid w:val="005A5672"/>
    <w:rsid w:val="005A59BF"/>
    <w:rsid w:val="005B296D"/>
    <w:rsid w:val="005B3D14"/>
    <w:rsid w:val="005B5D70"/>
    <w:rsid w:val="005B7CFB"/>
    <w:rsid w:val="005C1253"/>
    <w:rsid w:val="005C4290"/>
    <w:rsid w:val="005C4A77"/>
    <w:rsid w:val="005C589C"/>
    <w:rsid w:val="005C67DD"/>
    <w:rsid w:val="005C6909"/>
    <w:rsid w:val="005D24E7"/>
    <w:rsid w:val="005D2C8E"/>
    <w:rsid w:val="005D7AC6"/>
    <w:rsid w:val="005E1656"/>
    <w:rsid w:val="005E17AA"/>
    <w:rsid w:val="005E493D"/>
    <w:rsid w:val="005E4C78"/>
    <w:rsid w:val="005E71B6"/>
    <w:rsid w:val="005E76E1"/>
    <w:rsid w:val="005F0FB6"/>
    <w:rsid w:val="005F15BF"/>
    <w:rsid w:val="005F333E"/>
    <w:rsid w:val="005F5221"/>
    <w:rsid w:val="005F52BB"/>
    <w:rsid w:val="005F574A"/>
    <w:rsid w:val="005F60E2"/>
    <w:rsid w:val="005F7210"/>
    <w:rsid w:val="005F7AE5"/>
    <w:rsid w:val="00600272"/>
    <w:rsid w:val="0060132A"/>
    <w:rsid w:val="00602DC8"/>
    <w:rsid w:val="006031D1"/>
    <w:rsid w:val="00605619"/>
    <w:rsid w:val="00611E13"/>
    <w:rsid w:val="00612DD6"/>
    <w:rsid w:val="00614FF3"/>
    <w:rsid w:val="006164AC"/>
    <w:rsid w:val="0061692E"/>
    <w:rsid w:val="00620C75"/>
    <w:rsid w:val="0062109F"/>
    <w:rsid w:val="0062521C"/>
    <w:rsid w:val="00625499"/>
    <w:rsid w:val="00626DAF"/>
    <w:rsid w:val="0062757E"/>
    <w:rsid w:val="0063015E"/>
    <w:rsid w:val="006305CA"/>
    <w:rsid w:val="00631403"/>
    <w:rsid w:val="0063238B"/>
    <w:rsid w:val="006325D4"/>
    <w:rsid w:val="00632AAA"/>
    <w:rsid w:val="0063401D"/>
    <w:rsid w:val="0063478A"/>
    <w:rsid w:val="00635B8C"/>
    <w:rsid w:val="00635F98"/>
    <w:rsid w:val="00637486"/>
    <w:rsid w:val="00640C63"/>
    <w:rsid w:val="00642BDA"/>
    <w:rsid w:val="00643B4A"/>
    <w:rsid w:val="006464EC"/>
    <w:rsid w:val="00646987"/>
    <w:rsid w:val="00647F6E"/>
    <w:rsid w:val="00653AB3"/>
    <w:rsid w:val="00655364"/>
    <w:rsid w:val="00655953"/>
    <w:rsid w:val="006559FE"/>
    <w:rsid w:val="0065634A"/>
    <w:rsid w:val="006612AF"/>
    <w:rsid w:val="00663C1E"/>
    <w:rsid w:val="00664047"/>
    <w:rsid w:val="00665E7C"/>
    <w:rsid w:val="006762D9"/>
    <w:rsid w:val="00676709"/>
    <w:rsid w:val="00680014"/>
    <w:rsid w:val="006801FB"/>
    <w:rsid w:val="00681448"/>
    <w:rsid w:val="006837F2"/>
    <w:rsid w:val="0068738A"/>
    <w:rsid w:val="006917AA"/>
    <w:rsid w:val="0069398B"/>
    <w:rsid w:val="00693E2E"/>
    <w:rsid w:val="00696186"/>
    <w:rsid w:val="00696CD9"/>
    <w:rsid w:val="006B555A"/>
    <w:rsid w:val="006B5AC0"/>
    <w:rsid w:val="006C0F98"/>
    <w:rsid w:val="006C3DD9"/>
    <w:rsid w:val="006C6545"/>
    <w:rsid w:val="006C69D0"/>
    <w:rsid w:val="006C781C"/>
    <w:rsid w:val="006D01A0"/>
    <w:rsid w:val="006D4854"/>
    <w:rsid w:val="006D5150"/>
    <w:rsid w:val="006E03B0"/>
    <w:rsid w:val="006E3339"/>
    <w:rsid w:val="006F5E06"/>
    <w:rsid w:val="006F74A4"/>
    <w:rsid w:val="00701DD4"/>
    <w:rsid w:val="007023BE"/>
    <w:rsid w:val="0070304D"/>
    <w:rsid w:val="00703533"/>
    <w:rsid w:val="007044C3"/>
    <w:rsid w:val="007051AC"/>
    <w:rsid w:val="0070586D"/>
    <w:rsid w:val="00707A69"/>
    <w:rsid w:val="007103A8"/>
    <w:rsid w:val="00710C7A"/>
    <w:rsid w:val="00711345"/>
    <w:rsid w:val="00711729"/>
    <w:rsid w:val="00711984"/>
    <w:rsid w:val="00711BB7"/>
    <w:rsid w:val="00713C78"/>
    <w:rsid w:val="00715F84"/>
    <w:rsid w:val="007163A0"/>
    <w:rsid w:val="007175FF"/>
    <w:rsid w:val="0071791E"/>
    <w:rsid w:val="00720CEC"/>
    <w:rsid w:val="007212F6"/>
    <w:rsid w:val="00721386"/>
    <w:rsid w:val="0072178D"/>
    <w:rsid w:val="0072397C"/>
    <w:rsid w:val="0072405F"/>
    <w:rsid w:val="007258D9"/>
    <w:rsid w:val="007317FE"/>
    <w:rsid w:val="00731CA5"/>
    <w:rsid w:val="00732A34"/>
    <w:rsid w:val="00734E30"/>
    <w:rsid w:val="00735D0F"/>
    <w:rsid w:val="0074147B"/>
    <w:rsid w:val="00742DA8"/>
    <w:rsid w:val="00744E0A"/>
    <w:rsid w:val="0074557D"/>
    <w:rsid w:val="00746657"/>
    <w:rsid w:val="007474E1"/>
    <w:rsid w:val="00747F36"/>
    <w:rsid w:val="00750609"/>
    <w:rsid w:val="00752DDB"/>
    <w:rsid w:val="0075499C"/>
    <w:rsid w:val="00754FA1"/>
    <w:rsid w:val="007607D0"/>
    <w:rsid w:val="007608DA"/>
    <w:rsid w:val="00760D4A"/>
    <w:rsid w:val="00761E67"/>
    <w:rsid w:val="00763547"/>
    <w:rsid w:val="00763FA1"/>
    <w:rsid w:val="00766519"/>
    <w:rsid w:val="00770933"/>
    <w:rsid w:val="00770F70"/>
    <w:rsid w:val="007750F6"/>
    <w:rsid w:val="00775E3C"/>
    <w:rsid w:val="0077773B"/>
    <w:rsid w:val="0078071E"/>
    <w:rsid w:val="00780B4D"/>
    <w:rsid w:val="007827F1"/>
    <w:rsid w:val="00783484"/>
    <w:rsid w:val="007834B2"/>
    <w:rsid w:val="00786C32"/>
    <w:rsid w:val="007904E0"/>
    <w:rsid w:val="00791B32"/>
    <w:rsid w:val="00796ACF"/>
    <w:rsid w:val="007A42AE"/>
    <w:rsid w:val="007A5000"/>
    <w:rsid w:val="007A731B"/>
    <w:rsid w:val="007A771B"/>
    <w:rsid w:val="007B0153"/>
    <w:rsid w:val="007B1C12"/>
    <w:rsid w:val="007B2B32"/>
    <w:rsid w:val="007B32FF"/>
    <w:rsid w:val="007B3BE1"/>
    <w:rsid w:val="007B5A52"/>
    <w:rsid w:val="007B5D3D"/>
    <w:rsid w:val="007B7373"/>
    <w:rsid w:val="007C05C2"/>
    <w:rsid w:val="007C27BF"/>
    <w:rsid w:val="007C2A3C"/>
    <w:rsid w:val="007C2C37"/>
    <w:rsid w:val="007C4626"/>
    <w:rsid w:val="007C53FF"/>
    <w:rsid w:val="007C6183"/>
    <w:rsid w:val="007C6366"/>
    <w:rsid w:val="007C6DF9"/>
    <w:rsid w:val="007D0B2B"/>
    <w:rsid w:val="007D33FE"/>
    <w:rsid w:val="007D752F"/>
    <w:rsid w:val="007E01BE"/>
    <w:rsid w:val="007E0A29"/>
    <w:rsid w:val="007E2E7F"/>
    <w:rsid w:val="007E40E6"/>
    <w:rsid w:val="007E4AAA"/>
    <w:rsid w:val="007F189B"/>
    <w:rsid w:val="007F1E4D"/>
    <w:rsid w:val="007F20B2"/>
    <w:rsid w:val="007F48FA"/>
    <w:rsid w:val="00800666"/>
    <w:rsid w:val="00801B3A"/>
    <w:rsid w:val="00812089"/>
    <w:rsid w:val="0081294E"/>
    <w:rsid w:val="00813FDF"/>
    <w:rsid w:val="00814314"/>
    <w:rsid w:val="0081455C"/>
    <w:rsid w:val="00827515"/>
    <w:rsid w:val="00827D1D"/>
    <w:rsid w:val="008311EE"/>
    <w:rsid w:val="00835579"/>
    <w:rsid w:val="00836BFD"/>
    <w:rsid w:val="008418B4"/>
    <w:rsid w:val="00842A49"/>
    <w:rsid w:val="008510EB"/>
    <w:rsid w:val="00851113"/>
    <w:rsid w:val="00851977"/>
    <w:rsid w:val="00854D2D"/>
    <w:rsid w:val="008558A0"/>
    <w:rsid w:val="00855AA8"/>
    <w:rsid w:val="00857181"/>
    <w:rsid w:val="0086097C"/>
    <w:rsid w:val="00860A75"/>
    <w:rsid w:val="00860D0D"/>
    <w:rsid w:val="00862874"/>
    <w:rsid w:val="00863C10"/>
    <w:rsid w:val="00865DFC"/>
    <w:rsid w:val="0087140D"/>
    <w:rsid w:val="00872A3A"/>
    <w:rsid w:val="00873BAE"/>
    <w:rsid w:val="008778C9"/>
    <w:rsid w:val="008844EF"/>
    <w:rsid w:val="00884A9A"/>
    <w:rsid w:val="0088628B"/>
    <w:rsid w:val="00891617"/>
    <w:rsid w:val="00892CD5"/>
    <w:rsid w:val="00894E9A"/>
    <w:rsid w:val="008A0ABB"/>
    <w:rsid w:val="008A3F80"/>
    <w:rsid w:val="008A46B3"/>
    <w:rsid w:val="008A5E00"/>
    <w:rsid w:val="008B06CC"/>
    <w:rsid w:val="008B3011"/>
    <w:rsid w:val="008B379C"/>
    <w:rsid w:val="008B442A"/>
    <w:rsid w:val="008B69EB"/>
    <w:rsid w:val="008C0A1C"/>
    <w:rsid w:val="008C2E95"/>
    <w:rsid w:val="008C4155"/>
    <w:rsid w:val="008C5B9E"/>
    <w:rsid w:val="008C6A88"/>
    <w:rsid w:val="008D0571"/>
    <w:rsid w:val="008D0736"/>
    <w:rsid w:val="008D1AEC"/>
    <w:rsid w:val="008D2726"/>
    <w:rsid w:val="008D2963"/>
    <w:rsid w:val="008D29E3"/>
    <w:rsid w:val="008D2E6A"/>
    <w:rsid w:val="008D7BB8"/>
    <w:rsid w:val="008E3851"/>
    <w:rsid w:val="008E50AD"/>
    <w:rsid w:val="008E5771"/>
    <w:rsid w:val="008E6610"/>
    <w:rsid w:val="008E7548"/>
    <w:rsid w:val="008F1793"/>
    <w:rsid w:val="008F3E48"/>
    <w:rsid w:val="008F490F"/>
    <w:rsid w:val="008F5919"/>
    <w:rsid w:val="008F65C0"/>
    <w:rsid w:val="00903204"/>
    <w:rsid w:val="009053EF"/>
    <w:rsid w:val="0090772A"/>
    <w:rsid w:val="00907FD7"/>
    <w:rsid w:val="00911419"/>
    <w:rsid w:val="009115DE"/>
    <w:rsid w:val="00911ACE"/>
    <w:rsid w:val="00913309"/>
    <w:rsid w:val="00915CE8"/>
    <w:rsid w:val="0091736D"/>
    <w:rsid w:val="00920323"/>
    <w:rsid w:val="0092094D"/>
    <w:rsid w:val="0092270E"/>
    <w:rsid w:val="009234C9"/>
    <w:rsid w:val="0092435B"/>
    <w:rsid w:val="00924B48"/>
    <w:rsid w:val="00925B7F"/>
    <w:rsid w:val="00931A6D"/>
    <w:rsid w:val="00933644"/>
    <w:rsid w:val="00935B4F"/>
    <w:rsid w:val="00941366"/>
    <w:rsid w:val="00945C3D"/>
    <w:rsid w:val="0095093B"/>
    <w:rsid w:val="0095513D"/>
    <w:rsid w:val="00955DF8"/>
    <w:rsid w:val="00956374"/>
    <w:rsid w:val="0095665E"/>
    <w:rsid w:val="009630E0"/>
    <w:rsid w:val="0096365A"/>
    <w:rsid w:val="00963FC9"/>
    <w:rsid w:val="00964149"/>
    <w:rsid w:val="00967CF1"/>
    <w:rsid w:val="009708BD"/>
    <w:rsid w:val="00970C2E"/>
    <w:rsid w:val="00972B50"/>
    <w:rsid w:val="00973BD6"/>
    <w:rsid w:val="009744A8"/>
    <w:rsid w:val="00983385"/>
    <w:rsid w:val="00984199"/>
    <w:rsid w:val="00984F23"/>
    <w:rsid w:val="009909A6"/>
    <w:rsid w:val="00991A03"/>
    <w:rsid w:val="00992501"/>
    <w:rsid w:val="009933D9"/>
    <w:rsid w:val="00993F27"/>
    <w:rsid w:val="00994830"/>
    <w:rsid w:val="0099670F"/>
    <w:rsid w:val="009A22D4"/>
    <w:rsid w:val="009A50E6"/>
    <w:rsid w:val="009A72EE"/>
    <w:rsid w:val="009B00D0"/>
    <w:rsid w:val="009B07AF"/>
    <w:rsid w:val="009B2D9E"/>
    <w:rsid w:val="009B57C2"/>
    <w:rsid w:val="009B5A41"/>
    <w:rsid w:val="009B61C6"/>
    <w:rsid w:val="009C082E"/>
    <w:rsid w:val="009C19D7"/>
    <w:rsid w:val="009C5E35"/>
    <w:rsid w:val="009C659A"/>
    <w:rsid w:val="009D0229"/>
    <w:rsid w:val="009D140A"/>
    <w:rsid w:val="009D1975"/>
    <w:rsid w:val="009D2774"/>
    <w:rsid w:val="009D3095"/>
    <w:rsid w:val="009D375A"/>
    <w:rsid w:val="009D403F"/>
    <w:rsid w:val="009D6CAA"/>
    <w:rsid w:val="009F40BA"/>
    <w:rsid w:val="009F5600"/>
    <w:rsid w:val="009F665D"/>
    <w:rsid w:val="00A0075B"/>
    <w:rsid w:val="00A00EAA"/>
    <w:rsid w:val="00A0110C"/>
    <w:rsid w:val="00A02BEF"/>
    <w:rsid w:val="00A04D12"/>
    <w:rsid w:val="00A06195"/>
    <w:rsid w:val="00A1143C"/>
    <w:rsid w:val="00A131CC"/>
    <w:rsid w:val="00A15EC2"/>
    <w:rsid w:val="00A166ED"/>
    <w:rsid w:val="00A21B01"/>
    <w:rsid w:val="00A224E6"/>
    <w:rsid w:val="00A23A24"/>
    <w:rsid w:val="00A24372"/>
    <w:rsid w:val="00A24A3A"/>
    <w:rsid w:val="00A263B5"/>
    <w:rsid w:val="00A32E0B"/>
    <w:rsid w:val="00A34B88"/>
    <w:rsid w:val="00A35F21"/>
    <w:rsid w:val="00A41B23"/>
    <w:rsid w:val="00A41D97"/>
    <w:rsid w:val="00A433BD"/>
    <w:rsid w:val="00A459B3"/>
    <w:rsid w:val="00A464F8"/>
    <w:rsid w:val="00A46DEA"/>
    <w:rsid w:val="00A47B0A"/>
    <w:rsid w:val="00A506A5"/>
    <w:rsid w:val="00A5192D"/>
    <w:rsid w:val="00A52D45"/>
    <w:rsid w:val="00A565EE"/>
    <w:rsid w:val="00A57383"/>
    <w:rsid w:val="00A57F18"/>
    <w:rsid w:val="00A661C5"/>
    <w:rsid w:val="00A66D3B"/>
    <w:rsid w:val="00A67F6E"/>
    <w:rsid w:val="00A70607"/>
    <w:rsid w:val="00A7154E"/>
    <w:rsid w:val="00A72241"/>
    <w:rsid w:val="00A751BD"/>
    <w:rsid w:val="00A75595"/>
    <w:rsid w:val="00A765AA"/>
    <w:rsid w:val="00A770E3"/>
    <w:rsid w:val="00A80A59"/>
    <w:rsid w:val="00A818C5"/>
    <w:rsid w:val="00A81E1F"/>
    <w:rsid w:val="00A85833"/>
    <w:rsid w:val="00A86127"/>
    <w:rsid w:val="00A86B4C"/>
    <w:rsid w:val="00A93D57"/>
    <w:rsid w:val="00A95D50"/>
    <w:rsid w:val="00A968A8"/>
    <w:rsid w:val="00AA0C01"/>
    <w:rsid w:val="00AA3441"/>
    <w:rsid w:val="00AA6C0B"/>
    <w:rsid w:val="00AB0003"/>
    <w:rsid w:val="00AB482C"/>
    <w:rsid w:val="00AB6855"/>
    <w:rsid w:val="00AB6A47"/>
    <w:rsid w:val="00AB7936"/>
    <w:rsid w:val="00AC17CA"/>
    <w:rsid w:val="00AC3632"/>
    <w:rsid w:val="00AC45F8"/>
    <w:rsid w:val="00AC4E24"/>
    <w:rsid w:val="00AC54A2"/>
    <w:rsid w:val="00AC6C5F"/>
    <w:rsid w:val="00AC7811"/>
    <w:rsid w:val="00AD1245"/>
    <w:rsid w:val="00AD2D08"/>
    <w:rsid w:val="00AD6C02"/>
    <w:rsid w:val="00AD745C"/>
    <w:rsid w:val="00AD75D1"/>
    <w:rsid w:val="00AE13D9"/>
    <w:rsid w:val="00AE22BF"/>
    <w:rsid w:val="00AE370A"/>
    <w:rsid w:val="00AE7DFA"/>
    <w:rsid w:val="00AE7E87"/>
    <w:rsid w:val="00AF021B"/>
    <w:rsid w:val="00AF0622"/>
    <w:rsid w:val="00AF1DD3"/>
    <w:rsid w:val="00AF4F23"/>
    <w:rsid w:val="00AF63B3"/>
    <w:rsid w:val="00AF6AB6"/>
    <w:rsid w:val="00AFA7F8"/>
    <w:rsid w:val="00B021EF"/>
    <w:rsid w:val="00B02840"/>
    <w:rsid w:val="00B038B4"/>
    <w:rsid w:val="00B04844"/>
    <w:rsid w:val="00B07E42"/>
    <w:rsid w:val="00B15563"/>
    <w:rsid w:val="00B17FA0"/>
    <w:rsid w:val="00B2144A"/>
    <w:rsid w:val="00B2622D"/>
    <w:rsid w:val="00B2631B"/>
    <w:rsid w:val="00B2683A"/>
    <w:rsid w:val="00B27616"/>
    <w:rsid w:val="00B31EFC"/>
    <w:rsid w:val="00B32038"/>
    <w:rsid w:val="00B32192"/>
    <w:rsid w:val="00B3479E"/>
    <w:rsid w:val="00B3705B"/>
    <w:rsid w:val="00B403A5"/>
    <w:rsid w:val="00B46252"/>
    <w:rsid w:val="00B4765E"/>
    <w:rsid w:val="00B51228"/>
    <w:rsid w:val="00B51788"/>
    <w:rsid w:val="00B51CCA"/>
    <w:rsid w:val="00B5387B"/>
    <w:rsid w:val="00B55A5E"/>
    <w:rsid w:val="00B568F8"/>
    <w:rsid w:val="00B5768F"/>
    <w:rsid w:val="00B6002D"/>
    <w:rsid w:val="00B60104"/>
    <w:rsid w:val="00B61E39"/>
    <w:rsid w:val="00B62090"/>
    <w:rsid w:val="00B631A3"/>
    <w:rsid w:val="00B64F8B"/>
    <w:rsid w:val="00B66B4F"/>
    <w:rsid w:val="00B721CF"/>
    <w:rsid w:val="00B72BF6"/>
    <w:rsid w:val="00B72FAE"/>
    <w:rsid w:val="00B81191"/>
    <w:rsid w:val="00B814C0"/>
    <w:rsid w:val="00B83C39"/>
    <w:rsid w:val="00B8411B"/>
    <w:rsid w:val="00B85081"/>
    <w:rsid w:val="00B869BC"/>
    <w:rsid w:val="00B86D47"/>
    <w:rsid w:val="00B91D81"/>
    <w:rsid w:val="00B926D9"/>
    <w:rsid w:val="00B944BC"/>
    <w:rsid w:val="00B97623"/>
    <w:rsid w:val="00BA321D"/>
    <w:rsid w:val="00BA48EC"/>
    <w:rsid w:val="00BA4C3A"/>
    <w:rsid w:val="00BA4EFD"/>
    <w:rsid w:val="00BA6F8B"/>
    <w:rsid w:val="00BC1184"/>
    <w:rsid w:val="00BC5750"/>
    <w:rsid w:val="00BC79D9"/>
    <w:rsid w:val="00BD2B9F"/>
    <w:rsid w:val="00BD3000"/>
    <w:rsid w:val="00BD7C0B"/>
    <w:rsid w:val="00BE065C"/>
    <w:rsid w:val="00BE11DF"/>
    <w:rsid w:val="00BE16A5"/>
    <w:rsid w:val="00BE250F"/>
    <w:rsid w:val="00BE32DE"/>
    <w:rsid w:val="00BE548F"/>
    <w:rsid w:val="00BE5E1D"/>
    <w:rsid w:val="00BE76A0"/>
    <w:rsid w:val="00BF06CC"/>
    <w:rsid w:val="00BF1667"/>
    <w:rsid w:val="00BF16DA"/>
    <w:rsid w:val="00BF22A2"/>
    <w:rsid w:val="00BF3B4C"/>
    <w:rsid w:val="00BF3F68"/>
    <w:rsid w:val="00BF430E"/>
    <w:rsid w:val="00BF527B"/>
    <w:rsid w:val="00BF577E"/>
    <w:rsid w:val="00BF7D27"/>
    <w:rsid w:val="00C037EE"/>
    <w:rsid w:val="00C0413F"/>
    <w:rsid w:val="00C04AE9"/>
    <w:rsid w:val="00C06E63"/>
    <w:rsid w:val="00C1027D"/>
    <w:rsid w:val="00C143D7"/>
    <w:rsid w:val="00C160F7"/>
    <w:rsid w:val="00C2147A"/>
    <w:rsid w:val="00C22639"/>
    <w:rsid w:val="00C23FD7"/>
    <w:rsid w:val="00C26EF0"/>
    <w:rsid w:val="00C275E9"/>
    <w:rsid w:val="00C30F5B"/>
    <w:rsid w:val="00C31ABE"/>
    <w:rsid w:val="00C33893"/>
    <w:rsid w:val="00C34CA2"/>
    <w:rsid w:val="00C40CF8"/>
    <w:rsid w:val="00C46200"/>
    <w:rsid w:val="00C47636"/>
    <w:rsid w:val="00C51026"/>
    <w:rsid w:val="00C51994"/>
    <w:rsid w:val="00C56675"/>
    <w:rsid w:val="00C56AE7"/>
    <w:rsid w:val="00C60E41"/>
    <w:rsid w:val="00C6157B"/>
    <w:rsid w:val="00C648BB"/>
    <w:rsid w:val="00C72691"/>
    <w:rsid w:val="00C742AF"/>
    <w:rsid w:val="00C745A5"/>
    <w:rsid w:val="00C74620"/>
    <w:rsid w:val="00C75A40"/>
    <w:rsid w:val="00C76406"/>
    <w:rsid w:val="00C770F5"/>
    <w:rsid w:val="00C7718F"/>
    <w:rsid w:val="00C81D8C"/>
    <w:rsid w:val="00C83EC3"/>
    <w:rsid w:val="00C87D33"/>
    <w:rsid w:val="00C91C23"/>
    <w:rsid w:val="00C9372C"/>
    <w:rsid w:val="00C9414D"/>
    <w:rsid w:val="00C95164"/>
    <w:rsid w:val="00C95970"/>
    <w:rsid w:val="00C968EB"/>
    <w:rsid w:val="00CA053E"/>
    <w:rsid w:val="00CA0AC5"/>
    <w:rsid w:val="00CA1C65"/>
    <w:rsid w:val="00CA2AA0"/>
    <w:rsid w:val="00CA2E77"/>
    <w:rsid w:val="00CA380A"/>
    <w:rsid w:val="00CA4828"/>
    <w:rsid w:val="00CA55C6"/>
    <w:rsid w:val="00CA5D71"/>
    <w:rsid w:val="00CA61A0"/>
    <w:rsid w:val="00CB0980"/>
    <w:rsid w:val="00CB3450"/>
    <w:rsid w:val="00CB3E55"/>
    <w:rsid w:val="00CB4D6A"/>
    <w:rsid w:val="00CB51D5"/>
    <w:rsid w:val="00CB56C9"/>
    <w:rsid w:val="00CB59EF"/>
    <w:rsid w:val="00CC0B3C"/>
    <w:rsid w:val="00CC1B17"/>
    <w:rsid w:val="00CC54B0"/>
    <w:rsid w:val="00CC605E"/>
    <w:rsid w:val="00CC62AA"/>
    <w:rsid w:val="00CC72E5"/>
    <w:rsid w:val="00CD0AAC"/>
    <w:rsid w:val="00CD2008"/>
    <w:rsid w:val="00CD452E"/>
    <w:rsid w:val="00CD4F69"/>
    <w:rsid w:val="00CD6634"/>
    <w:rsid w:val="00CD7B0C"/>
    <w:rsid w:val="00CF01E8"/>
    <w:rsid w:val="00CF19E0"/>
    <w:rsid w:val="00CF2912"/>
    <w:rsid w:val="00CF2C67"/>
    <w:rsid w:val="00CF38D0"/>
    <w:rsid w:val="00CF43F5"/>
    <w:rsid w:val="00CF742B"/>
    <w:rsid w:val="00CF7A10"/>
    <w:rsid w:val="00D016AB"/>
    <w:rsid w:val="00D0207B"/>
    <w:rsid w:val="00D02AB8"/>
    <w:rsid w:val="00D04482"/>
    <w:rsid w:val="00D05AC4"/>
    <w:rsid w:val="00D1119C"/>
    <w:rsid w:val="00D14D60"/>
    <w:rsid w:val="00D14D68"/>
    <w:rsid w:val="00D150C2"/>
    <w:rsid w:val="00D17AAD"/>
    <w:rsid w:val="00D21C31"/>
    <w:rsid w:val="00D24AA0"/>
    <w:rsid w:val="00D27DD7"/>
    <w:rsid w:val="00D3126C"/>
    <w:rsid w:val="00D34632"/>
    <w:rsid w:val="00D34C58"/>
    <w:rsid w:val="00D35DF1"/>
    <w:rsid w:val="00D43358"/>
    <w:rsid w:val="00D435D9"/>
    <w:rsid w:val="00D43D74"/>
    <w:rsid w:val="00D450E8"/>
    <w:rsid w:val="00D4582D"/>
    <w:rsid w:val="00D46FD0"/>
    <w:rsid w:val="00D507FC"/>
    <w:rsid w:val="00D5323E"/>
    <w:rsid w:val="00D53F3D"/>
    <w:rsid w:val="00D5454F"/>
    <w:rsid w:val="00D54E5B"/>
    <w:rsid w:val="00D615DB"/>
    <w:rsid w:val="00D617C4"/>
    <w:rsid w:val="00D631CD"/>
    <w:rsid w:val="00D633F0"/>
    <w:rsid w:val="00D65732"/>
    <w:rsid w:val="00D66B5A"/>
    <w:rsid w:val="00D72432"/>
    <w:rsid w:val="00D72601"/>
    <w:rsid w:val="00D75164"/>
    <w:rsid w:val="00D7613F"/>
    <w:rsid w:val="00D818C3"/>
    <w:rsid w:val="00D84728"/>
    <w:rsid w:val="00D856C1"/>
    <w:rsid w:val="00D8719D"/>
    <w:rsid w:val="00D90705"/>
    <w:rsid w:val="00D91089"/>
    <w:rsid w:val="00D91FB2"/>
    <w:rsid w:val="00D92E73"/>
    <w:rsid w:val="00D95AFD"/>
    <w:rsid w:val="00D95F24"/>
    <w:rsid w:val="00D95F2F"/>
    <w:rsid w:val="00D96003"/>
    <w:rsid w:val="00D960F8"/>
    <w:rsid w:val="00DA19D3"/>
    <w:rsid w:val="00DA28CA"/>
    <w:rsid w:val="00DA3D2B"/>
    <w:rsid w:val="00DA3E41"/>
    <w:rsid w:val="00DA4A8A"/>
    <w:rsid w:val="00DA5FBD"/>
    <w:rsid w:val="00DA72DB"/>
    <w:rsid w:val="00DB559A"/>
    <w:rsid w:val="00DB5F75"/>
    <w:rsid w:val="00DB7CAA"/>
    <w:rsid w:val="00DC0B9F"/>
    <w:rsid w:val="00DC1492"/>
    <w:rsid w:val="00DC2FE2"/>
    <w:rsid w:val="00DC3769"/>
    <w:rsid w:val="00DC50AA"/>
    <w:rsid w:val="00DC54C9"/>
    <w:rsid w:val="00DC660F"/>
    <w:rsid w:val="00DC7B3F"/>
    <w:rsid w:val="00DC7E1A"/>
    <w:rsid w:val="00DD1305"/>
    <w:rsid w:val="00DD2C9B"/>
    <w:rsid w:val="00DD2FF2"/>
    <w:rsid w:val="00DD3466"/>
    <w:rsid w:val="00DD4004"/>
    <w:rsid w:val="00DD454E"/>
    <w:rsid w:val="00DE09C5"/>
    <w:rsid w:val="00DE45AC"/>
    <w:rsid w:val="00DE484E"/>
    <w:rsid w:val="00DE530D"/>
    <w:rsid w:val="00DE6A3A"/>
    <w:rsid w:val="00DE7BA1"/>
    <w:rsid w:val="00DF248E"/>
    <w:rsid w:val="00DF2F08"/>
    <w:rsid w:val="00DF3745"/>
    <w:rsid w:val="00DF37E9"/>
    <w:rsid w:val="00DF3E75"/>
    <w:rsid w:val="00DF49B9"/>
    <w:rsid w:val="00DF4D7F"/>
    <w:rsid w:val="00E02AAA"/>
    <w:rsid w:val="00E03FFC"/>
    <w:rsid w:val="00E0536C"/>
    <w:rsid w:val="00E0663B"/>
    <w:rsid w:val="00E06A0F"/>
    <w:rsid w:val="00E0773E"/>
    <w:rsid w:val="00E07942"/>
    <w:rsid w:val="00E1200F"/>
    <w:rsid w:val="00E21E5C"/>
    <w:rsid w:val="00E22C27"/>
    <w:rsid w:val="00E23B8A"/>
    <w:rsid w:val="00E243FF"/>
    <w:rsid w:val="00E250AD"/>
    <w:rsid w:val="00E2594D"/>
    <w:rsid w:val="00E26966"/>
    <w:rsid w:val="00E308B5"/>
    <w:rsid w:val="00E315A7"/>
    <w:rsid w:val="00E33051"/>
    <w:rsid w:val="00E34078"/>
    <w:rsid w:val="00E34650"/>
    <w:rsid w:val="00E443A9"/>
    <w:rsid w:val="00E443E3"/>
    <w:rsid w:val="00E44D7E"/>
    <w:rsid w:val="00E46226"/>
    <w:rsid w:val="00E5253F"/>
    <w:rsid w:val="00E529CA"/>
    <w:rsid w:val="00E535B1"/>
    <w:rsid w:val="00E54784"/>
    <w:rsid w:val="00E56A28"/>
    <w:rsid w:val="00E56D4F"/>
    <w:rsid w:val="00E628B1"/>
    <w:rsid w:val="00E6293E"/>
    <w:rsid w:val="00E62EF9"/>
    <w:rsid w:val="00E700E5"/>
    <w:rsid w:val="00E74888"/>
    <w:rsid w:val="00E76AD8"/>
    <w:rsid w:val="00E76DB7"/>
    <w:rsid w:val="00E80978"/>
    <w:rsid w:val="00E8216C"/>
    <w:rsid w:val="00E85CE2"/>
    <w:rsid w:val="00E8733C"/>
    <w:rsid w:val="00E87BBF"/>
    <w:rsid w:val="00E910DE"/>
    <w:rsid w:val="00E94AA6"/>
    <w:rsid w:val="00E95E56"/>
    <w:rsid w:val="00E96D17"/>
    <w:rsid w:val="00E97AC6"/>
    <w:rsid w:val="00E97F56"/>
    <w:rsid w:val="00EA0487"/>
    <w:rsid w:val="00EA1BD2"/>
    <w:rsid w:val="00EA229D"/>
    <w:rsid w:val="00EA2F68"/>
    <w:rsid w:val="00EA3D73"/>
    <w:rsid w:val="00EA4B22"/>
    <w:rsid w:val="00EA7031"/>
    <w:rsid w:val="00EB13F9"/>
    <w:rsid w:val="00EB3D95"/>
    <w:rsid w:val="00EB6E27"/>
    <w:rsid w:val="00EC200C"/>
    <w:rsid w:val="00EC280D"/>
    <w:rsid w:val="00EC2AB0"/>
    <w:rsid w:val="00EC4EF9"/>
    <w:rsid w:val="00EC7513"/>
    <w:rsid w:val="00ED02F5"/>
    <w:rsid w:val="00ED05FB"/>
    <w:rsid w:val="00ED1254"/>
    <w:rsid w:val="00ED12DD"/>
    <w:rsid w:val="00ED568C"/>
    <w:rsid w:val="00ED56B5"/>
    <w:rsid w:val="00EE1C5A"/>
    <w:rsid w:val="00EE1D62"/>
    <w:rsid w:val="00EE26C1"/>
    <w:rsid w:val="00EE3B81"/>
    <w:rsid w:val="00EE48EF"/>
    <w:rsid w:val="00EE60EE"/>
    <w:rsid w:val="00EF0F73"/>
    <w:rsid w:val="00EF383A"/>
    <w:rsid w:val="00EF489E"/>
    <w:rsid w:val="00EF4D0F"/>
    <w:rsid w:val="00EF6055"/>
    <w:rsid w:val="00EF633F"/>
    <w:rsid w:val="00EF6C8C"/>
    <w:rsid w:val="00F00188"/>
    <w:rsid w:val="00F01D79"/>
    <w:rsid w:val="00F05851"/>
    <w:rsid w:val="00F05970"/>
    <w:rsid w:val="00F12628"/>
    <w:rsid w:val="00F15341"/>
    <w:rsid w:val="00F17355"/>
    <w:rsid w:val="00F17F6C"/>
    <w:rsid w:val="00F2390A"/>
    <w:rsid w:val="00F246DB"/>
    <w:rsid w:val="00F253D8"/>
    <w:rsid w:val="00F3178A"/>
    <w:rsid w:val="00F3196C"/>
    <w:rsid w:val="00F31AD8"/>
    <w:rsid w:val="00F32247"/>
    <w:rsid w:val="00F32337"/>
    <w:rsid w:val="00F32C50"/>
    <w:rsid w:val="00F32D06"/>
    <w:rsid w:val="00F34E63"/>
    <w:rsid w:val="00F34E87"/>
    <w:rsid w:val="00F37DC4"/>
    <w:rsid w:val="00F4245D"/>
    <w:rsid w:val="00F44826"/>
    <w:rsid w:val="00F44E6A"/>
    <w:rsid w:val="00F45A04"/>
    <w:rsid w:val="00F45F8F"/>
    <w:rsid w:val="00F47369"/>
    <w:rsid w:val="00F50515"/>
    <w:rsid w:val="00F52DC4"/>
    <w:rsid w:val="00F54BAA"/>
    <w:rsid w:val="00F612C8"/>
    <w:rsid w:val="00F64AA3"/>
    <w:rsid w:val="00F650E4"/>
    <w:rsid w:val="00F65524"/>
    <w:rsid w:val="00F70776"/>
    <w:rsid w:val="00F70CC1"/>
    <w:rsid w:val="00F71EAA"/>
    <w:rsid w:val="00F72EFF"/>
    <w:rsid w:val="00F732BC"/>
    <w:rsid w:val="00F73976"/>
    <w:rsid w:val="00F7769D"/>
    <w:rsid w:val="00F7783B"/>
    <w:rsid w:val="00F80A7D"/>
    <w:rsid w:val="00F80FD2"/>
    <w:rsid w:val="00F837D2"/>
    <w:rsid w:val="00F8467E"/>
    <w:rsid w:val="00F84799"/>
    <w:rsid w:val="00F87762"/>
    <w:rsid w:val="00F92AE2"/>
    <w:rsid w:val="00F9729E"/>
    <w:rsid w:val="00FA15C6"/>
    <w:rsid w:val="00FA2533"/>
    <w:rsid w:val="00FA498D"/>
    <w:rsid w:val="00FA5842"/>
    <w:rsid w:val="00FA7399"/>
    <w:rsid w:val="00FA7674"/>
    <w:rsid w:val="00FB146F"/>
    <w:rsid w:val="00FB286D"/>
    <w:rsid w:val="00FB68EF"/>
    <w:rsid w:val="00FB71DF"/>
    <w:rsid w:val="00FC175F"/>
    <w:rsid w:val="00FC2695"/>
    <w:rsid w:val="00FC3F9C"/>
    <w:rsid w:val="00FC5329"/>
    <w:rsid w:val="00FD4FAD"/>
    <w:rsid w:val="00FD73B1"/>
    <w:rsid w:val="00FE0810"/>
    <w:rsid w:val="00FE0DCE"/>
    <w:rsid w:val="00FE20A2"/>
    <w:rsid w:val="00FE2131"/>
    <w:rsid w:val="00FE453E"/>
    <w:rsid w:val="00FE5B06"/>
    <w:rsid w:val="00FE6914"/>
    <w:rsid w:val="00FE6D3C"/>
    <w:rsid w:val="00FF1168"/>
    <w:rsid w:val="00FF1276"/>
    <w:rsid w:val="00FF1876"/>
    <w:rsid w:val="02769C17"/>
    <w:rsid w:val="030263B9"/>
    <w:rsid w:val="03AAD40F"/>
    <w:rsid w:val="046B4B24"/>
    <w:rsid w:val="055CA75E"/>
    <w:rsid w:val="0703B679"/>
    <w:rsid w:val="072EBC78"/>
    <w:rsid w:val="0B95E05E"/>
    <w:rsid w:val="0F48DA63"/>
    <w:rsid w:val="0FE5CE2A"/>
    <w:rsid w:val="118ACACB"/>
    <w:rsid w:val="15186B7D"/>
    <w:rsid w:val="16D745AD"/>
    <w:rsid w:val="18377B5A"/>
    <w:rsid w:val="186DF9F9"/>
    <w:rsid w:val="19E97EC0"/>
    <w:rsid w:val="1BCA4610"/>
    <w:rsid w:val="1D6D6BFC"/>
    <w:rsid w:val="1E16A8DD"/>
    <w:rsid w:val="1E63EB26"/>
    <w:rsid w:val="23BD5E88"/>
    <w:rsid w:val="2674C55A"/>
    <w:rsid w:val="277BC0E1"/>
    <w:rsid w:val="2B2E468B"/>
    <w:rsid w:val="2C617F95"/>
    <w:rsid w:val="2DE2006A"/>
    <w:rsid w:val="2E46CDAE"/>
    <w:rsid w:val="2EF9EB0C"/>
    <w:rsid w:val="32ADC658"/>
    <w:rsid w:val="35DA8274"/>
    <w:rsid w:val="36AE6589"/>
    <w:rsid w:val="36D50302"/>
    <w:rsid w:val="38323705"/>
    <w:rsid w:val="3A7F36C2"/>
    <w:rsid w:val="3D16B6A1"/>
    <w:rsid w:val="3DA03FD8"/>
    <w:rsid w:val="4158FE5E"/>
    <w:rsid w:val="4168BEE4"/>
    <w:rsid w:val="41ADBDB1"/>
    <w:rsid w:val="442D3C45"/>
    <w:rsid w:val="45C0BA79"/>
    <w:rsid w:val="47546B7E"/>
    <w:rsid w:val="4765B07D"/>
    <w:rsid w:val="48573E39"/>
    <w:rsid w:val="493C6084"/>
    <w:rsid w:val="4C2F9756"/>
    <w:rsid w:val="4D636C81"/>
    <w:rsid w:val="4D8F5A6D"/>
    <w:rsid w:val="4FF40CDE"/>
    <w:rsid w:val="505B5FB2"/>
    <w:rsid w:val="5061295E"/>
    <w:rsid w:val="507A498B"/>
    <w:rsid w:val="52B63ACF"/>
    <w:rsid w:val="5356F32A"/>
    <w:rsid w:val="5516D768"/>
    <w:rsid w:val="569BDD4C"/>
    <w:rsid w:val="5732DE72"/>
    <w:rsid w:val="585E523B"/>
    <w:rsid w:val="5A89D1F6"/>
    <w:rsid w:val="5C8292B3"/>
    <w:rsid w:val="5C88EBA7"/>
    <w:rsid w:val="5D846695"/>
    <w:rsid w:val="5DEC18E2"/>
    <w:rsid w:val="5EFF28EA"/>
    <w:rsid w:val="5FD0667A"/>
    <w:rsid w:val="60EB32A2"/>
    <w:rsid w:val="629DB40A"/>
    <w:rsid w:val="62C014BC"/>
    <w:rsid w:val="67BE0E90"/>
    <w:rsid w:val="6892537D"/>
    <w:rsid w:val="68D0CEE9"/>
    <w:rsid w:val="69842D79"/>
    <w:rsid w:val="6A28D2F9"/>
    <w:rsid w:val="6B6C7598"/>
    <w:rsid w:val="6CA59B36"/>
    <w:rsid w:val="6D231F74"/>
    <w:rsid w:val="6E10E662"/>
    <w:rsid w:val="6FACDD62"/>
    <w:rsid w:val="7142C08B"/>
    <w:rsid w:val="724F1463"/>
    <w:rsid w:val="73D18281"/>
    <w:rsid w:val="757DCB80"/>
    <w:rsid w:val="75BC0DBE"/>
    <w:rsid w:val="767354DB"/>
    <w:rsid w:val="785F980E"/>
    <w:rsid w:val="78EAB154"/>
    <w:rsid w:val="7E653F29"/>
    <w:rsid w:val="7F429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CB1D"/>
  <w15:docId w15:val="{AEA0AB6E-FBFE-4EA1-9845-87217A01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726"/>
    <w:rPr>
      <w:sz w:val="24"/>
      <w:szCs w:val="24"/>
      <w:lang w:eastAsia="zh-CN"/>
    </w:rPr>
  </w:style>
  <w:style w:type="paragraph" w:styleId="Heading1">
    <w:name w:val="heading 1"/>
    <w:basedOn w:val="Normal"/>
    <w:next w:val="Normal"/>
    <w:link w:val="Heading1Char"/>
    <w:uiPriority w:val="9"/>
    <w:qFormat/>
    <w:rsid w:val="005135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280D"/>
    <w:pPr>
      <w:tabs>
        <w:tab w:val="center" w:pos="4320"/>
        <w:tab w:val="right" w:pos="8640"/>
      </w:tabs>
    </w:pPr>
  </w:style>
  <w:style w:type="paragraph" w:styleId="Footer">
    <w:name w:val="footer"/>
    <w:basedOn w:val="Normal"/>
    <w:link w:val="FooterChar"/>
    <w:uiPriority w:val="99"/>
    <w:rsid w:val="00EC280D"/>
    <w:pPr>
      <w:tabs>
        <w:tab w:val="center" w:pos="4320"/>
        <w:tab w:val="right" w:pos="8640"/>
      </w:tabs>
    </w:pPr>
  </w:style>
  <w:style w:type="character" w:styleId="PageNumber">
    <w:name w:val="page number"/>
    <w:basedOn w:val="DefaultParagraphFont"/>
    <w:rsid w:val="00D95F24"/>
  </w:style>
  <w:style w:type="paragraph" w:styleId="Date">
    <w:name w:val="Date"/>
    <w:basedOn w:val="Normal"/>
    <w:next w:val="Normal"/>
    <w:rsid w:val="00CB3450"/>
  </w:style>
  <w:style w:type="character" w:customStyle="1" w:styleId="title-whf">
    <w:name w:val="title-whf"/>
    <w:basedOn w:val="DefaultParagraphFont"/>
    <w:rsid w:val="00D02AB8"/>
  </w:style>
  <w:style w:type="character" w:styleId="Hyperlink">
    <w:name w:val="Hyperlink"/>
    <w:uiPriority w:val="99"/>
    <w:rsid w:val="00D02AB8"/>
    <w:rPr>
      <w:color w:val="0000FF"/>
      <w:u w:val="single"/>
    </w:rPr>
  </w:style>
  <w:style w:type="character" w:styleId="FollowedHyperlink">
    <w:name w:val="FollowedHyperlink"/>
    <w:rsid w:val="00D02AB8"/>
    <w:rPr>
      <w:color w:val="800080"/>
      <w:u w:val="single"/>
    </w:rPr>
  </w:style>
  <w:style w:type="character" w:customStyle="1" w:styleId="HeaderChar">
    <w:name w:val="Header Char"/>
    <w:link w:val="Header"/>
    <w:uiPriority w:val="99"/>
    <w:rsid w:val="00B60104"/>
    <w:rPr>
      <w:sz w:val="24"/>
      <w:szCs w:val="24"/>
      <w:lang w:eastAsia="zh-CN"/>
    </w:rPr>
  </w:style>
  <w:style w:type="paragraph" w:styleId="BalloonText">
    <w:name w:val="Balloon Text"/>
    <w:basedOn w:val="Normal"/>
    <w:link w:val="BalloonTextChar"/>
    <w:uiPriority w:val="99"/>
    <w:semiHidden/>
    <w:unhideWhenUsed/>
    <w:rsid w:val="0090772A"/>
    <w:rPr>
      <w:rFonts w:ascii="Tahoma" w:hAnsi="Tahoma" w:cs="Tahoma"/>
      <w:sz w:val="16"/>
      <w:szCs w:val="16"/>
    </w:rPr>
  </w:style>
  <w:style w:type="character" w:customStyle="1" w:styleId="BalloonTextChar">
    <w:name w:val="Balloon Text Char"/>
    <w:basedOn w:val="DefaultParagraphFont"/>
    <w:link w:val="BalloonText"/>
    <w:uiPriority w:val="99"/>
    <w:semiHidden/>
    <w:rsid w:val="0090772A"/>
    <w:rPr>
      <w:rFonts w:ascii="Tahoma" w:hAnsi="Tahoma" w:cs="Tahoma"/>
      <w:sz w:val="16"/>
      <w:szCs w:val="16"/>
      <w:lang w:eastAsia="zh-CN"/>
    </w:rPr>
  </w:style>
  <w:style w:type="character" w:customStyle="1" w:styleId="FooterChar">
    <w:name w:val="Footer Char"/>
    <w:basedOn w:val="DefaultParagraphFont"/>
    <w:link w:val="Footer"/>
    <w:uiPriority w:val="99"/>
    <w:rsid w:val="000B091D"/>
    <w:rPr>
      <w:sz w:val="24"/>
      <w:szCs w:val="24"/>
      <w:lang w:eastAsia="zh-CN"/>
    </w:rPr>
  </w:style>
  <w:style w:type="paragraph" w:styleId="ListParagraph">
    <w:name w:val="List Paragraph"/>
    <w:basedOn w:val="Normal"/>
    <w:uiPriority w:val="34"/>
    <w:qFormat/>
    <w:rsid w:val="00D856C1"/>
    <w:pPr>
      <w:ind w:left="720"/>
      <w:contextualSpacing/>
    </w:pPr>
  </w:style>
  <w:style w:type="paragraph" w:styleId="Revision">
    <w:name w:val="Revision"/>
    <w:hidden/>
    <w:uiPriority w:val="99"/>
    <w:semiHidden/>
    <w:rsid w:val="000360D1"/>
    <w:rPr>
      <w:sz w:val="24"/>
      <w:szCs w:val="24"/>
      <w:lang w:eastAsia="zh-CN"/>
    </w:rPr>
  </w:style>
  <w:style w:type="character" w:styleId="Strong">
    <w:name w:val="Strong"/>
    <w:qFormat/>
    <w:rsid w:val="000360D1"/>
    <w:rPr>
      <w:b/>
      <w:bCs/>
    </w:rPr>
  </w:style>
  <w:style w:type="paragraph" w:styleId="Title">
    <w:name w:val="Title"/>
    <w:basedOn w:val="Normal"/>
    <w:next w:val="Subtitle"/>
    <w:link w:val="TitleChar"/>
    <w:qFormat/>
    <w:rsid w:val="000360D1"/>
    <w:pPr>
      <w:suppressAutoHyphens/>
      <w:spacing w:before="280" w:after="280"/>
    </w:pPr>
    <w:rPr>
      <w:lang w:eastAsia="ar-SA"/>
    </w:rPr>
  </w:style>
  <w:style w:type="character" w:customStyle="1" w:styleId="TitleChar">
    <w:name w:val="Title Char"/>
    <w:basedOn w:val="DefaultParagraphFont"/>
    <w:link w:val="Title"/>
    <w:rsid w:val="000360D1"/>
    <w:rPr>
      <w:sz w:val="24"/>
      <w:szCs w:val="24"/>
      <w:lang w:eastAsia="ar-SA"/>
    </w:rPr>
  </w:style>
  <w:style w:type="paragraph" w:styleId="Subtitle">
    <w:name w:val="Subtitle"/>
    <w:basedOn w:val="Normal"/>
    <w:next w:val="Normal"/>
    <w:link w:val="SubtitleChar"/>
    <w:uiPriority w:val="11"/>
    <w:qFormat/>
    <w:rsid w:val="000360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360D1"/>
    <w:rPr>
      <w:rFonts w:asciiTheme="minorHAnsi" w:eastAsiaTheme="minorEastAsia" w:hAnsiTheme="minorHAnsi" w:cstheme="minorBidi"/>
      <w:color w:val="5A5A5A" w:themeColor="text1" w:themeTint="A5"/>
      <w:spacing w:val="15"/>
      <w:sz w:val="22"/>
      <w:szCs w:val="22"/>
      <w:lang w:eastAsia="zh-CN"/>
    </w:rPr>
  </w:style>
  <w:style w:type="character" w:styleId="UnresolvedMention">
    <w:name w:val="Unresolved Mention"/>
    <w:basedOn w:val="DefaultParagraphFont"/>
    <w:uiPriority w:val="99"/>
    <w:semiHidden/>
    <w:unhideWhenUsed/>
    <w:rsid w:val="008510EB"/>
    <w:rPr>
      <w:color w:val="605E5C"/>
      <w:shd w:val="clear" w:color="auto" w:fill="E1DFDD"/>
    </w:rPr>
  </w:style>
  <w:style w:type="character" w:customStyle="1" w:styleId="cf01">
    <w:name w:val="cf01"/>
    <w:basedOn w:val="DefaultParagraphFont"/>
    <w:rsid w:val="00370317"/>
    <w:rPr>
      <w:rFonts w:ascii="Segoe UI" w:hAnsi="Segoe UI" w:cs="Segoe UI" w:hint="default"/>
      <w:color w:val="262626"/>
      <w:sz w:val="36"/>
      <w:szCs w:val="36"/>
    </w:rPr>
  </w:style>
  <w:style w:type="character" w:customStyle="1" w:styleId="Heading1Char">
    <w:name w:val="Heading 1 Char"/>
    <w:basedOn w:val="DefaultParagraphFont"/>
    <w:link w:val="Heading1"/>
    <w:uiPriority w:val="9"/>
    <w:rsid w:val="0051352D"/>
    <w:rPr>
      <w:rFonts w:asciiTheme="majorHAnsi" w:eastAsiaTheme="majorEastAsia" w:hAnsiTheme="majorHAnsi" w:cstheme="majorBidi"/>
      <w:color w:val="365F91" w:themeColor="accent1" w:themeShade="BF"/>
      <w:sz w:val="32"/>
      <w:szCs w:val="32"/>
      <w:lang w:eastAsia="zh-CN"/>
    </w:rPr>
  </w:style>
  <w:style w:type="paragraph" w:styleId="TOCHeading">
    <w:name w:val="TOC Heading"/>
    <w:basedOn w:val="Heading1"/>
    <w:next w:val="Normal"/>
    <w:uiPriority w:val="39"/>
    <w:unhideWhenUsed/>
    <w:qFormat/>
    <w:rsid w:val="0051352D"/>
    <w:pPr>
      <w:spacing w:line="259" w:lineRule="auto"/>
      <w:outlineLvl w:val="9"/>
    </w:pPr>
    <w:rPr>
      <w:lang w:eastAsia="en-US"/>
    </w:rPr>
  </w:style>
  <w:style w:type="paragraph" w:styleId="TOC1">
    <w:name w:val="toc 1"/>
    <w:basedOn w:val="Normal"/>
    <w:next w:val="Normal"/>
    <w:autoRedefine/>
    <w:uiPriority w:val="39"/>
    <w:unhideWhenUsed/>
    <w:rsid w:val="00B62090"/>
    <w:pPr>
      <w:spacing w:after="100"/>
    </w:pPr>
  </w:style>
  <w:style w:type="paragraph" w:styleId="TOC2">
    <w:name w:val="toc 2"/>
    <w:basedOn w:val="Normal"/>
    <w:next w:val="Normal"/>
    <w:autoRedefine/>
    <w:uiPriority w:val="39"/>
    <w:unhideWhenUsed/>
    <w:rsid w:val="0095093B"/>
    <w:pPr>
      <w:spacing w:after="100" w:line="259" w:lineRule="auto"/>
      <w:ind w:left="220"/>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95093B"/>
    <w:pPr>
      <w:spacing w:after="100" w:line="259" w:lineRule="auto"/>
      <w:ind w:left="440"/>
    </w:pPr>
    <w:rPr>
      <w:rFonts w:asciiTheme="minorHAnsi" w:eastAsiaTheme="minorEastAsia" w:hAnsiTheme="minorHAnsi"/>
      <w:sz w:val="22"/>
      <w:szCs w:val="22"/>
      <w:lang w:eastAsia="en-US"/>
    </w:rPr>
  </w:style>
  <w:style w:type="table" w:styleId="TableGrid">
    <w:name w:val="Table Grid"/>
    <w:basedOn w:val="TableNormal"/>
    <w:uiPriority w:val="59"/>
    <w:rsid w:val="004D47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999217">
      <w:bodyDiv w:val="1"/>
      <w:marLeft w:val="0"/>
      <w:marRight w:val="0"/>
      <w:marTop w:val="0"/>
      <w:marBottom w:val="0"/>
      <w:divBdr>
        <w:top w:val="none" w:sz="0" w:space="0" w:color="auto"/>
        <w:left w:val="none" w:sz="0" w:space="0" w:color="auto"/>
        <w:bottom w:val="none" w:sz="0" w:space="0" w:color="auto"/>
        <w:right w:val="none" w:sz="0" w:space="0" w:color="auto"/>
      </w:divBdr>
    </w:div>
    <w:div w:id="2145152640">
      <w:bodyDiv w:val="1"/>
      <w:marLeft w:val="0"/>
      <w:marRight w:val="0"/>
      <w:marTop w:val="0"/>
      <w:marBottom w:val="0"/>
      <w:divBdr>
        <w:top w:val="none" w:sz="0" w:space="0" w:color="auto"/>
        <w:left w:val="none" w:sz="0" w:space="0" w:color="auto"/>
        <w:bottom w:val="none" w:sz="0" w:space="0" w:color="auto"/>
        <w:right w:val="none" w:sz="0" w:space="0" w:color="auto"/>
      </w:divBdr>
      <w:divsChild>
        <w:div w:id="1040125939">
          <w:marLeft w:val="0"/>
          <w:marRight w:val="0"/>
          <w:marTop w:val="0"/>
          <w:marBottom w:val="0"/>
          <w:divBdr>
            <w:top w:val="none" w:sz="0" w:space="0" w:color="auto"/>
            <w:left w:val="none" w:sz="0" w:space="0" w:color="auto"/>
            <w:bottom w:val="none" w:sz="0" w:space="0" w:color="auto"/>
            <w:right w:val="none" w:sz="0" w:space="0" w:color="auto"/>
          </w:divBdr>
        </w:div>
        <w:div w:id="1449935774">
          <w:marLeft w:val="0"/>
          <w:marRight w:val="0"/>
          <w:marTop w:val="0"/>
          <w:marBottom w:val="0"/>
          <w:divBdr>
            <w:top w:val="none" w:sz="0" w:space="0" w:color="auto"/>
            <w:left w:val="none" w:sz="0" w:space="0" w:color="auto"/>
            <w:bottom w:val="none" w:sz="0" w:space="0" w:color="auto"/>
            <w:right w:val="none" w:sz="0" w:space="0" w:color="auto"/>
          </w:divBdr>
        </w:div>
        <w:div w:id="16088540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whfoods.com/genpage.php?tname=foodspice&amp;dbid=49" TargetMode="External"/><Relationship Id="rId21" Type="http://schemas.openxmlformats.org/officeDocument/2006/relationships/hyperlink" Target="https://www.truro-ma.gov/user/5401/contact" TargetMode="External"/><Relationship Id="rId42" Type="http://schemas.openxmlformats.org/officeDocument/2006/relationships/hyperlink" Target="http://www.whfoods.com/genpage.php?tname=foodspice&amp;dbid=43" TargetMode="External"/><Relationship Id="rId47" Type="http://schemas.openxmlformats.org/officeDocument/2006/relationships/hyperlink" Target="http://www.whfoods.com/genpage.php?tname=foodspice&amp;dbid=104" TargetMode="External"/><Relationship Id="rId63" Type="http://schemas.openxmlformats.org/officeDocument/2006/relationships/hyperlink" Target="http://www.whfoods.com/genpage.php?tname=foodspice&amp;dbid=34" TargetMode="External"/><Relationship Id="rId68" Type="http://schemas.openxmlformats.org/officeDocument/2006/relationships/hyperlink" Target="http://www.whfoods.com/genpage.php?tname=foodspice&amp;dbid=31" TargetMode="External"/><Relationship Id="rId84" Type="http://schemas.openxmlformats.org/officeDocument/2006/relationships/hyperlink" Target="http://www.whfoods.com/genpage.php?tname=foodspice&amp;dbid=128" TargetMode="External"/><Relationship Id="rId89" Type="http://schemas.openxmlformats.org/officeDocument/2006/relationships/theme" Target="theme/theme1.xml"/><Relationship Id="rId16" Type="http://schemas.openxmlformats.org/officeDocument/2006/relationships/header" Target="header2.xml"/><Relationship Id="rId11" Type="http://schemas.openxmlformats.org/officeDocument/2006/relationships/hyperlink" Target="mailto:aleiterman@truro-ma.gov" TargetMode="External"/><Relationship Id="rId32" Type="http://schemas.openxmlformats.org/officeDocument/2006/relationships/hyperlink" Target="http://www.whfoods.com/genpage.php?tname=foodspice&amp;dbid=14" TargetMode="External"/><Relationship Id="rId37" Type="http://schemas.openxmlformats.org/officeDocument/2006/relationships/hyperlink" Target="http://www.whfoods.com/genpage.php?tname=foodspice&amp;dbid=60" TargetMode="External"/><Relationship Id="rId53" Type="http://schemas.openxmlformats.org/officeDocument/2006/relationships/hyperlink" Target="http://www.whfoods.com/genpage.php?tname=foodspice&amp;dbid=7" TargetMode="External"/><Relationship Id="rId58" Type="http://schemas.openxmlformats.org/officeDocument/2006/relationships/hyperlink" Target="http://www.whfoods.com/genpage.php?tname=foodspice&amp;dbid=40" TargetMode="External"/><Relationship Id="rId74" Type="http://schemas.openxmlformats.org/officeDocument/2006/relationships/hyperlink" Target="http://www.whfoods.com/genpage.php?tname=foodspice&amp;dbid=58" TargetMode="External"/><Relationship Id="rId79" Type="http://schemas.openxmlformats.org/officeDocument/2006/relationships/hyperlink" Target="http://www.whfoods.com/genpage.php?tname=foodspice&amp;dbid=98" TargetMode="External"/><Relationship Id="rId5" Type="http://schemas.openxmlformats.org/officeDocument/2006/relationships/numbering" Target="numbering.xml"/><Relationship Id="rId14" Type="http://schemas.openxmlformats.org/officeDocument/2006/relationships/header" Target="header1.xml"/><Relationship Id="rId22" Type="http://schemas.openxmlformats.org/officeDocument/2006/relationships/hyperlink" Target="mailto:aleiterman@truro-ma.org" TargetMode="External"/><Relationship Id="rId27" Type="http://schemas.openxmlformats.org/officeDocument/2006/relationships/hyperlink" Target="http://www.whfoods.com/genpage.php?tname=foodspice&amp;dbid=50" TargetMode="External"/><Relationship Id="rId30" Type="http://schemas.openxmlformats.org/officeDocument/2006/relationships/hyperlink" Target="http://www.whfoods.com/genpage.php?tname=foodspice&amp;dbid=21" TargetMode="External"/><Relationship Id="rId35" Type="http://schemas.openxmlformats.org/officeDocument/2006/relationships/hyperlink" Target="http://www.whfoods.com/genpage.php?tname=foodspice&amp;dbid=22" TargetMode="External"/><Relationship Id="rId43" Type="http://schemas.openxmlformats.org/officeDocument/2006/relationships/hyperlink" Target="http://www.whfoods.com/genpage.php?tname=foodspice&amp;dbid=44" TargetMode="External"/><Relationship Id="rId48" Type="http://schemas.openxmlformats.org/officeDocument/2006/relationships/hyperlink" Target="http://www.whfoods.com/genpage.php?tname=foodspice&amp;dbid=105" TargetMode="External"/><Relationship Id="rId56" Type="http://schemas.openxmlformats.org/officeDocument/2006/relationships/hyperlink" Target="http://www.whfoods.com/genpage.php?tname=foodspice&amp;dbid=145" TargetMode="External"/><Relationship Id="rId64" Type="http://schemas.openxmlformats.org/officeDocument/2006/relationships/hyperlink" Target="http://www.whfoods.com/genpage.php?tname=foodspice&amp;dbid=35" TargetMode="External"/><Relationship Id="rId69" Type="http://schemas.openxmlformats.org/officeDocument/2006/relationships/hyperlink" Target="http://www.whfoods.com/genpage.php?tname=foodspice&amp;dbid=121" TargetMode="External"/><Relationship Id="rId77" Type="http://schemas.openxmlformats.org/officeDocument/2006/relationships/hyperlink" Target="http://www.whfoods.com/genpage.php?tname=foodspice&amp;dbid=111" TargetMode="External"/><Relationship Id="rId8" Type="http://schemas.openxmlformats.org/officeDocument/2006/relationships/webSettings" Target="webSettings.xml"/><Relationship Id="rId51" Type="http://schemas.openxmlformats.org/officeDocument/2006/relationships/hyperlink" Target="http://www.whfoods.com/genpage.php?tname=foodspice&amp;dbid=15" TargetMode="External"/><Relationship Id="rId72" Type="http://schemas.openxmlformats.org/officeDocument/2006/relationships/hyperlink" Target="http://www.whfoods.com/genpage.php?tname=foodspice&amp;dbid=2" TargetMode="External"/><Relationship Id="rId80" Type="http://schemas.openxmlformats.org/officeDocument/2006/relationships/hyperlink" Target="http://www.whfoods.com/genpage.php?tname=foodspice&amp;dbid=82" TargetMode="External"/><Relationship Id="rId85" Type="http://schemas.openxmlformats.org/officeDocument/2006/relationships/hyperlink" Target="http://www.whfoods.com/genpage.php?tname=foodspice&amp;dbid=90" TargetMode="External"/><Relationship Id="rId3" Type="http://schemas.openxmlformats.org/officeDocument/2006/relationships/customXml" Target="../customXml/item3.xml"/><Relationship Id="rId12" Type="http://schemas.openxmlformats.org/officeDocument/2006/relationships/hyperlink" Target="mailto:blower@truro-ma.gov" TargetMode="External"/><Relationship Id="rId17" Type="http://schemas.openxmlformats.org/officeDocument/2006/relationships/hyperlink" Target="mailto:aleiterman@truro-ma.gov" TargetMode="External"/><Relationship Id="rId25" Type="http://schemas.openxmlformats.org/officeDocument/2006/relationships/hyperlink" Target="http://www.whfoods.com/genpage.php?tname=foodspice&amp;dbid=5" TargetMode="External"/><Relationship Id="rId33" Type="http://schemas.openxmlformats.org/officeDocument/2006/relationships/hyperlink" Target="http://www.whfoods.com/genpage.php?tname=foodspice&amp;dbid=138" TargetMode="External"/><Relationship Id="rId38" Type="http://schemas.openxmlformats.org/officeDocument/2006/relationships/hyperlink" Target="http://www.whfoods.com/genpage.php?tname=foodspice&amp;dbid=134" TargetMode="External"/><Relationship Id="rId46" Type="http://schemas.openxmlformats.org/officeDocument/2006/relationships/hyperlink" Target="http://www.whfoods.com/genpage.php?tname=foodspice&amp;dbid=95" TargetMode="External"/><Relationship Id="rId59" Type="http://schemas.openxmlformats.org/officeDocument/2006/relationships/hyperlink" Target="http://www.whfoods.com/genpage.php?tname=foodspice&amp;dbid=41" TargetMode="External"/><Relationship Id="rId67" Type="http://schemas.openxmlformats.org/officeDocument/2006/relationships/hyperlink" Target="http://www.whfoods.com/genpage.php?tname=foodspice&amp;dbid=32" TargetMode="External"/><Relationship Id="rId20" Type="http://schemas.openxmlformats.org/officeDocument/2006/relationships/hyperlink" Target="https://www.truro-ma.gov/user/3944/contact" TargetMode="External"/><Relationship Id="rId41" Type="http://schemas.openxmlformats.org/officeDocument/2006/relationships/hyperlink" Target="http://www.whfoods.com/genpage.php?tname=foodspice&amp;dbid=61" TargetMode="External"/><Relationship Id="rId54" Type="http://schemas.openxmlformats.org/officeDocument/2006/relationships/hyperlink" Target="http://www.whfoods.com/genpage.php?tname=foodspice&amp;dbid=8" TargetMode="External"/><Relationship Id="rId62" Type="http://schemas.openxmlformats.org/officeDocument/2006/relationships/hyperlink" Target="http://www.whfoods.com/genpage.php?tname=foodspice&amp;dbid=28" TargetMode="External"/><Relationship Id="rId70" Type="http://schemas.openxmlformats.org/officeDocument/2006/relationships/hyperlink" Target="http://www.whfoods.com/genpage.php?tname=foodspice&amp;dbid=92" TargetMode="External"/><Relationship Id="rId75" Type="http://schemas.openxmlformats.org/officeDocument/2006/relationships/hyperlink" Target="http://www.whfoods.com/genpage.php?tname=foodspice&amp;dbid=59" TargetMode="External"/><Relationship Id="rId83" Type="http://schemas.openxmlformats.org/officeDocument/2006/relationships/hyperlink" Target="http://www.whfoods.com/genpage.php?tname=foodspice&amp;dbid=127"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blower@truro-MA.gov" TargetMode="External"/><Relationship Id="rId28" Type="http://schemas.openxmlformats.org/officeDocument/2006/relationships/hyperlink" Target="http://www.whfoods.com/genpage.php?tname=foodspice&amp;dbid=9" TargetMode="External"/><Relationship Id="rId36" Type="http://schemas.openxmlformats.org/officeDocument/2006/relationships/hyperlink" Target="http://www.whfoods.com/genpage.php?tname=foodspice&amp;dbid=23" TargetMode="External"/><Relationship Id="rId49" Type="http://schemas.openxmlformats.org/officeDocument/2006/relationships/hyperlink" Target="http://www.whfoods.com/genpage.php?tname=foodspice&amp;dbid=107" TargetMode="External"/><Relationship Id="rId57" Type="http://schemas.openxmlformats.org/officeDocument/2006/relationships/hyperlink" Target="http://www.whfoods.com/genpage.php?tname=foodspice&amp;dbid=25" TargetMode="External"/><Relationship Id="rId10" Type="http://schemas.openxmlformats.org/officeDocument/2006/relationships/endnotes" Target="endnotes.xml"/><Relationship Id="rId31" Type="http://schemas.openxmlformats.org/officeDocument/2006/relationships/hyperlink" Target="http://www.whfoods.com/genpage.php?tname=foodspice&amp;dbid=13" TargetMode="External"/><Relationship Id="rId44" Type="http://schemas.openxmlformats.org/officeDocument/2006/relationships/hyperlink" Target="http://www.whfoods.com/genpage.php?tname=foodspice&amp;dbid=113" TargetMode="External"/><Relationship Id="rId52" Type="http://schemas.openxmlformats.org/officeDocument/2006/relationships/hyperlink" Target="http://www.whfoods.com/genpage.php?tname=foodspice&amp;dbid=3" TargetMode="External"/><Relationship Id="rId60" Type="http://schemas.openxmlformats.org/officeDocument/2006/relationships/hyperlink" Target="http://www.whfoods.com/genpage.php?tname=foodspice&amp;dbid=27" TargetMode="External"/><Relationship Id="rId65" Type="http://schemas.openxmlformats.org/officeDocument/2006/relationships/hyperlink" Target="http://www.whfoods.com/genpage.php?tname=foodspice&amp;dbid=33" TargetMode="External"/><Relationship Id="rId73" Type="http://schemas.openxmlformats.org/officeDocument/2006/relationships/hyperlink" Target="http://www.whfoods.com/genpage.php?tname=foodspice&amp;dbid=56" TargetMode="External"/><Relationship Id="rId78" Type="http://schemas.openxmlformats.org/officeDocument/2006/relationships/hyperlink" Target="http://www.whfoods.com/genpage.php?tname=foodspice&amp;dbid=20" TargetMode="External"/><Relationship Id="rId81" Type="http://schemas.openxmlformats.org/officeDocument/2006/relationships/hyperlink" Target="http://www.whfoods.com/genpage.php?tname=foodspice&amp;dbid=84" TargetMode="External"/><Relationship Id="rId86" Type="http://schemas.openxmlformats.org/officeDocument/2006/relationships/hyperlink" Target="http://www.whfoods.com/genpage.php?tname=foodspice&amp;dbid=54"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mailto:blower@truro-ma.gov" TargetMode="External"/><Relationship Id="rId39" Type="http://schemas.openxmlformats.org/officeDocument/2006/relationships/hyperlink" Target="http://www.whfoods.com/genpage.php?tname=foodspice&amp;dbid=55" TargetMode="External"/><Relationship Id="rId34" Type="http://schemas.openxmlformats.org/officeDocument/2006/relationships/hyperlink" Target="http://www.whfoods.com/genpage.php?tname=foodspice&amp;dbid=42" TargetMode="External"/><Relationship Id="rId50" Type="http://schemas.openxmlformats.org/officeDocument/2006/relationships/hyperlink" Target="http://www.whfoods.com/genpage.php?tname=foodspice&amp;dbid=112" TargetMode="External"/><Relationship Id="rId55" Type="http://schemas.openxmlformats.org/officeDocument/2006/relationships/hyperlink" Target="http://www.whfoods.com/genpage.php?tname=foodspice&amp;dbid=17" TargetMode="External"/><Relationship Id="rId76" Type="http://schemas.openxmlformats.org/officeDocument/2006/relationships/hyperlink" Target="http://www.whfoods.com/genpage.php?tname=foodspice&amp;dbid=79" TargetMode="External"/><Relationship Id="rId7" Type="http://schemas.openxmlformats.org/officeDocument/2006/relationships/settings" Target="settings.xml"/><Relationship Id="rId71" Type="http://schemas.openxmlformats.org/officeDocument/2006/relationships/hyperlink" Target="http://www.whfoods.com/genpage.php?tname=foodspice&amp;dbid=124" TargetMode="External"/><Relationship Id="rId2" Type="http://schemas.openxmlformats.org/officeDocument/2006/relationships/customXml" Target="../customXml/item2.xml"/><Relationship Id="rId29" Type="http://schemas.openxmlformats.org/officeDocument/2006/relationships/hyperlink" Target="http://www.whfoods.com/genpage.php?tname=foodspice&amp;dbid=19" TargetMode="External"/><Relationship Id="rId24" Type="http://schemas.openxmlformats.org/officeDocument/2006/relationships/hyperlink" Target="http://www.whfoods.com/genpage.php?tname=foodspice&amp;dbid=12" TargetMode="External"/><Relationship Id="rId40" Type="http://schemas.openxmlformats.org/officeDocument/2006/relationships/hyperlink" Target="http://www.whfoods.com/genpage.php?tname=foodspice&amp;dbid=38" TargetMode="External"/><Relationship Id="rId45" Type="http://schemas.openxmlformats.org/officeDocument/2006/relationships/hyperlink" Target="http://www.whfoods.com/genpage.php?tname=foodspice&amp;dbid=133" TargetMode="External"/><Relationship Id="rId66" Type="http://schemas.openxmlformats.org/officeDocument/2006/relationships/hyperlink" Target="http://www.whfoods.com/genpage.php?tname=foodspice&amp;dbid=39" TargetMode="External"/><Relationship Id="rId87" Type="http://schemas.openxmlformats.org/officeDocument/2006/relationships/hyperlink" Target="http://www.whfoods.com/genpage.php?tname=foodspice&amp;dbid=66" TargetMode="External"/><Relationship Id="rId61" Type="http://schemas.openxmlformats.org/officeDocument/2006/relationships/hyperlink" Target="http://www.whfoods.com/genpage.php?tname=foodspice&amp;dbid=37" TargetMode="External"/><Relationship Id="rId82" Type="http://schemas.openxmlformats.org/officeDocument/2006/relationships/hyperlink" Target="http://www.whfoods.com/genpage.php?tname=foodspice&amp;dbid=57" TargetMode="External"/><Relationship Id="rId19" Type="http://schemas.openxmlformats.org/officeDocument/2006/relationships/hyperlink" Target="mailto:jmorris@truro-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CC1F3848EEEC458BB65807CB68C86D" ma:contentTypeVersion="15" ma:contentTypeDescription="Create a new document." ma:contentTypeScope="" ma:versionID="b46ed0859b67d84ba8c65a2b50a9c21d">
  <xsd:schema xmlns:xsd="http://www.w3.org/2001/XMLSchema" xmlns:xs="http://www.w3.org/2001/XMLSchema" xmlns:p="http://schemas.microsoft.com/office/2006/metadata/properties" xmlns:ns2="83702ea1-7439-450f-b1de-d167aafdb3b0" xmlns:ns3="7f1d0dbd-26d8-49aa-bfab-3867c9532597" targetNamespace="http://schemas.microsoft.com/office/2006/metadata/properties" ma:root="true" ma:fieldsID="ed5767895db4bb15baa6dc9b9e0d8120" ns2:_="" ns3:_="">
    <xsd:import namespace="83702ea1-7439-450f-b1de-d167aafdb3b0"/>
    <xsd:import namespace="7f1d0dbd-26d8-49aa-bfab-3867c95325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02ea1-7439-450f-b1de-d167aafdb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3e2ab2-54b6-408d-b62f-bb0ef9f9b8a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d0dbd-26d8-49aa-bfab-3867c95325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b41f994-3d44-4e6d-b483-7d550eef26a4}" ma:internalName="TaxCatchAll" ma:showField="CatchAllData" ma:web="7f1d0dbd-26d8-49aa-bfab-3867c95325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f1d0dbd-26d8-49aa-bfab-3867c9532597" xsi:nil="true"/>
    <lcf76f155ced4ddcb4097134ff3c332f xmlns="83702ea1-7439-450f-b1de-d167aafdb3b0">
      <Terms xmlns="http://schemas.microsoft.com/office/infopath/2007/PartnerControls"/>
    </lcf76f155ced4ddcb4097134ff3c332f>
    <SharedWithUsers xmlns="7f1d0dbd-26d8-49aa-bfab-3867c9532597">
      <UserInfo>
        <DisplayName>Austin Smith</DisplayName>
        <AccountId>1095</AccountId>
        <AccountType/>
      </UserInfo>
      <UserInfo>
        <DisplayName>Damion Clements</DisplayName>
        <AccountId>49</AccountId>
        <AccountType/>
      </UserInfo>
    </SharedWithUsers>
  </documentManagement>
</p:properties>
</file>

<file path=customXml/itemProps1.xml><?xml version="1.0" encoding="utf-8"?>
<ds:datastoreItem xmlns:ds="http://schemas.openxmlformats.org/officeDocument/2006/customXml" ds:itemID="{46F4D600-7A70-40E0-9C97-2865B7100A42}">
  <ds:schemaRefs>
    <ds:schemaRef ds:uri="http://schemas.microsoft.com/sharepoint/v3/contenttype/forms"/>
  </ds:schemaRefs>
</ds:datastoreItem>
</file>

<file path=customXml/itemProps2.xml><?xml version="1.0" encoding="utf-8"?>
<ds:datastoreItem xmlns:ds="http://schemas.openxmlformats.org/officeDocument/2006/customXml" ds:itemID="{936B675B-DE42-48C0-9BD4-4FA723CB7778}">
  <ds:schemaRefs>
    <ds:schemaRef ds:uri="http://schemas.openxmlformats.org/officeDocument/2006/bibliography"/>
  </ds:schemaRefs>
</ds:datastoreItem>
</file>

<file path=customXml/itemProps3.xml><?xml version="1.0" encoding="utf-8"?>
<ds:datastoreItem xmlns:ds="http://schemas.openxmlformats.org/officeDocument/2006/customXml" ds:itemID="{E8580888-7898-41BF-A1FB-F99354336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02ea1-7439-450f-b1de-d167aafdb3b0"/>
    <ds:schemaRef ds:uri="7f1d0dbd-26d8-49aa-bfab-3867c9532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4A59E-DE82-4EAB-9636-E7AE5023EF4B}">
  <ds:schemaRefs>
    <ds:schemaRef ds:uri="http://schemas.microsoft.com/office/2006/metadata/properties"/>
    <ds:schemaRef ds:uri="http://schemas.microsoft.com/office/infopath/2007/PartnerControls"/>
    <ds:schemaRef ds:uri="7f1d0dbd-26d8-49aa-bfab-3867c9532597"/>
    <ds:schemaRef ds:uri="83702ea1-7439-450f-b1de-d167aafdb3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4262</Words>
  <Characters>24295</Characters>
  <Application>Microsoft Office Word</Application>
  <DocSecurity>4</DocSecurity>
  <Lines>202</Lines>
  <Paragraphs>56</Paragraphs>
  <ScaleCrop>false</ScaleCrop>
  <Company>Hewlett-Packard</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Pamet After-School Program</dc:title>
  <dc:subject>Parent &amp; Student Handbook</dc:subject>
  <dc:creator>hp</dc:creator>
  <cp:keywords/>
  <dc:description/>
  <cp:lastModifiedBy>Britta Lower</cp:lastModifiedBy>
  <cp:revision>33</cp:revision>
  <cp:lastPrinted>2023-12-13T02:55:00Z</cp:lastPrinted>
  <dcterms:created xsi:type="dcterms:W3CDTF">2024-08-03T02:44:00Z</dcterms:created>
  <dcterms:modified xsi:type="dcterms:W3CDTF">2024-11-13T16:20:00Z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0x010100FACC1F3848EEEC458BB65807CB68C86D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{"FileActivityType":"9","FileActivityTimeStamp":"2023-11-14T19:29:47.157Z","FileActivityUsersOnPage":[{"DisplayName":"Adam Leiterman","Id":"aleiterman@truro-ma.gov"},{"DisplayName":"Austin Smith","Id":"asmith@truro-ma.gov"}],"FileActivityNavigationId":nul</vt:lpwstr>
  </property>
  <property fmtid="{D5CDD505-2E9C-101B-9397-08002B2CF9AE}" pid="7" name="TriggerFlowInfo">
    <vt:lpwstr/>
  </property>
  <property fmtid="{D5CDD505-2E9C-101B-9397-08002B2CF9AE}" pid="8" name="MSIP_Label_92a97016-e803-42a4-a2a2-17f6e26451da_Enabled">
    <vt:lpwstr>true</vt:lpwstr>
  </property>
  <property fmtid="{D5CDD505-2E9C-101B-9397-08002B2CF9AE}" pid="9" name="MSIP_Label_92a97016-e803-42a4-a2a2-17f6e26451da_SetDate">
    <vt:lpwstr>2023-12-14T14:07:11Z</vt:lpwstr>
  </property>
  <property fmtid="{D5CDD505-2E9C-101B-9397-08002B2CF9AE}" pid="10" name="MSIP_Label_92a97016-e803-42a4-a2a2-17f6e26451da_Method">
    <vt:lpwstr>Standard</vt:lpwstr>
  </property>
  <property fmtid="{D5CDD505-2E9C-101B-9397-08002B2CF9AE}" pid="11" name="MSIP_Label_92a97016-e803-42a4-a2a2-17f6e26451da_Name">
    <vt:lpwstr>Public</vt:lpwstr>
  </property>
  <property fmtid="{D5CDD505-2E9C-101B-9397-08002B2CF9AE}" pid="12" name="MSIP_Label_92a97016-e803-42a4-a2a2-17f6e26451da_SiteId">
    <vt:lpwstr>1664d1a7-2ebd-43be-a29d-d3c79f5aa7d1</vt:lpwstr>
  </property>
  <property fmtid="{D5CDD505-2E9C-101B-9397-08002B2CF9AE}" pid="13" name="MSIP_Label_92a97016-e803-42a4-a2a2-17f6e26451da_ActionId">
    <vt:lpwstr>f702ff3d-d1be-4cd2-aa8d-90727d3c3ecc</vt:lpwstr>
  </property>
  <property fmtid="{D5CDD505-2E9C-101B-9397-08002B2CF9AE}" pid="14" name="MSIP_Label_92a97016-e803-42a4-a2a2-17f6e26451da_ContentBits">
    <vt:lpwstr>0</vt:lpwstr>
  </property>
</Properties>
</file>